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  <w:t xml:space="preserve"> </w:t>
      </w:r>
    </w:p>
    <w:p w:rsidR="00102CC7" w:rsidRPr="00511FA4" w:rsidRDefault="00102CC7" w:rsidP="00102CC7">
      <w:pPr>
        <w:spacing w:after="0" w:line="360" w:lineRule="auto"/>
        <w:ind w:firstLine="709"/>
        <w:jc w:val="right"/>
        <w:rPr>
          <w:rFonts w:ascii="Times New Roman" w:hAnsi="Times New Roman"/>
        </w:rPr>
      </w:pPr>
      <w:r w:rsidRPr="00511FA4">
        <w:rPr>
          <w:rFonts w:ascii="Times New Roman" w:hAnsi="Times New Roman"/>
        </w:rPr>
        <w:t>Приложение №</w:t>
      </w:r>
      <w:r w:rsidR="00D05465">
        <w:rPr>
          <w:rFonts w:ascii="Times New Roman" w:hAnsi="Times New Roman"/>
        </w:rPr>
        <w:t xml:space="preserve"> </w:t>
      </w:r>
      <w:r w:rsidRPr="00511FA4">
        <w:rPr>
          <w:rFonts w:ascii="Times New Roman" w:hAnsi="Times New Roman"/>
        </w:rPr>
        <w:t xml:space="preserve">3 к Договору </w:t>
      </w:r>
      <w:r w:rsidR="00D05465">
        <w:rPr>
          <w:rFonts w:ascii="Times New Roman" w:hAnsi="Times New Roman"/>
        </w:rPr>
        <w:t>управления многоквартирного дома</w:t>
      </w:r>
    </w:p>
    <w:p w:rsidR="00102CC7" w:rsidRPr="00511FA4" w:rsidRDefault="00D05465" w:rsidP="00D05465">
      <w:pPr>
        <w:tabs>
          <w:tab w:val="left" w:pos="6180"/>
          <w:tab w:val="right" w:pos="10148"/>
        </w:tabs>
        <w:spacing w:after="0" w:line="36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02CC7" w:rsidRPr="00511FA4">
        <w:rPr>
          <w:rFonts w:ascii="Times New Roman" w:hAnsi="Times New Roman"/>
        </w:rPr>
        <w:t xml:space="preserve"> </w:t>
      </w:r>
      <w:r w:rsidR="000745D4">
        <w:rPr>
          <w:rFonts w:ascii="Times New Roman" w:hAnsi="Times New Roman"/>
        </w:rPr>
        <w:t xml:space="preserve"> </w:t>
      </w:r>
      <w:proofErr w:type="gramStart"/>
      <w:r w:rsidR="00102CC7" w:rsidRPr="00511FA4">
        <w:rPr>
          <w:rFonts w:ascii="Times New Roman" w:hAnsi="Times New Roman"/>
        </w:rPr>
        <w:t>от</w:t>
      </w:r>
      <w:proofErr w:type="gramEnd"/>
      <w:r w:rsidR="00102CC7" w:rsidRPr="00511FA4">
        <w:rPr>
          <w:rFonts w:ascii="Times New Roman" w:hAnsi="Times New Roman"/>
        </w:rPr>
        <w:t xml:space="preserve"> «</w:t>
      </w:r>
      <w:r w:rsidR="00B435B6">
        <w:rPr>
          <w:rFonts w:ascii="Times New Roman" w:hAnsi="Times New Roman"/>
        </w:rPr>
        <w:t xml:space="preserve">  </w:t>
      </w:r>
      <w:r w:rsidR="00102CC7" w:rsidRPr="00511FA4">
        <w:rPr>
          <w:rFonts w:ascii="Times New Roman" w:hAnsi="Times New Roman"/>
        </w:rPr>
        <w:t xml:space="preserve">» </w:t>
      </w:r>
      <w:r w:rsidR="000745D4">
        <w:rPr>
          <w:rFonts w:ascii="Times New Roman" w:hAnsi="Times New Roman"/>
        </w:rPr>
        <w:t>ию</w:t>
      </w:r>
      <w:r w:rsidR="00B435B6">
        <w:rPr>
          <w:rFonts w:ascii="Times New Roman" w:hAnsi="Times New Roman"/>
        </w:rPr>
        <w:t>л</w:t>
      </w:r>
      <w:r w:rsidR="000745D4">
        <w:rPr>
          <w:rFonts w:ascii="Times New Roman" w:hAnsi="Times New Roman"/>
        </w:rPr>
        <w:t xml:space="preserve">я </w:t>
      </w:r>
      <w:r w:rsidR="00102CC7" w:rsidRPr="00511FA4">
        <w:rPr>
          <w:rFonts w:ascii="Times New Roman" w:hAnsi="Times New Roman"/>
        </w:rPr>
        <w:t>20</w:t>
      </w:r>
      <w:r w:rsidR="000745D4">
        <w:rPr>
          <w:rFonts w:ascii="Times New Roman" w:hAnsi="Times New Roman"/>
        </w:rPr>
        <w:t xml:space="preserve">20 </w:t>
      </w:r>
      <w:r w:rsidR="00102CC7" w:rsidRPr="00511FA4">
        <w:rPr>
          <w:rFonts w:ascii="Times New Roman" w:hAnsi="Times New Roman"/>
        </w:rPr>
        <w:t xml:space="preserve">года  </w:t>
      </w: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Pr="00D05465" w:rsidRDefault="00102CC7" w:rsidP="00102CC7">
      <w:pPr>
        <w:spacing w:after="0" w:line="240" w:lineRule="auto"/>
        <w:jc w:val="center"/>
        <w:rPr>
          <w:rFonts w:ascii="Times New Roman" w:hAnsi="Times New Roman"/>
          <w:b/>
        </w:rPr>
      </w:pPr>
      <w:r w:rsidRPr="00D05465">
        <w:rPr>
          <w:rFonts w:ascii="Times New Roman" w:hAnsi="Times New Roman"/>
          <w:b/>
        </w:rPr>
        <w:t>Перечень работ и услуг, тарифы</w:t>
      </w:r>
    </w:p>
    <w:p w:rsidR="00102CC7" w:rsidRPr="00D05465" w:rsidRDefault="00102CC7" w:rsidP="00102CC7">
      <w:pPr>
        <w:spacing w:after="0" w:line="240" w:lineRule="auto"/>
        <w:jc w:val="center"/>
        <w:rPr>
          <w:rFonts w:ascii="Times New Roman" w:hAnsi="Times New Roman"/>
          <w:b/>
        </w:rPr>
      </w:pPr>
      <w:r w:rsidRPr="00D05465">
        <w:rPr>
          <w:rFonts w:ascii="Times New Roman" w:hAnsi="Times New Roman"/>
          <w:b/>
        </w:rPr>
        <w:t xml:space="preserve">по содержанию и текущему ремонту общего имущества собственников помещений в многоквартирном доме </w:t>
      </w:r>
      <w:r w:rsidR="00D05465">
        <w:rPr>
          <w:rFonts w:ascii="Times New Roman" w:hAnsi="Times New Roman"/>
          <w:b/>
        </w:rPr>
        <w:t xml:space="preserve">№ </w:t>
      </w:r>
      <w:r w:rsidR="000745D4">
        <w:rPr>
          <w:rFonts w:ascii="Times New Roman" w:hAnsi="Times New Roman"/>
          <w:b/>
        </w:rPr>
        <w:t>7-г</w:t>
      </w:r>
      <w:r w:rsidR="00D05465">
        <w:rPr>
          <w:rFonts w:ascii="Times New Roman" w:hAnsi="Times New Roman"/>
          <w:b/>
        </w:rPr>
        <w:t xml:space="preserve"> </w:t>
      </w:r>
      <w:r w:rsidRPr="00D05465">
        <w:rPr>
          <w:rFonts w:ascii="Times New Roman" w:hAnsi="Times New Roman"/>
          <w:b/>
        </w:rPr>
        <w:t>по адресу:</w:t>
      </w:r>
      <w:r w:rsidR="00D05465">
        <w:rPr>
          <w:rFonts w:ascii="Times New Roman" w:hAnsi="Times New Roman"/>
          <w:b/>
        </w:rPr>
        <w:t xml:space="preserve"> г. Челябинск, ул. Лесопарковая</w:t>
      </w: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561"/>
        <w:gridCol w:w="2163"/>
        <w:gridCol w:w="1799"/>
      </w:tblGrid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№</w:t>
            </w:r>
            <w:r w:rsidRPr="00CA34D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Перечень работ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Стоимость на 1 м2 общей площади (рублей в месяц)</w:t>
            </w:r>
          </w:p>
        </w:tc>
      </w:tr>
      <w:tr w:rsidR="00102CC7" w:rsidRPr="00CA34D8" w:rsidTr="00D05465">
        <w:trPr>
          <w:trHeight w:val="73"/>
        </w:trPr>
        <w:tc>
          <w:tcPr>
            <w:tcW w:w="9345" w:type="dxa"/>
            <w:gridSpan w:val="4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D05465" w:rsidRDefault="00BC0CB4" w:rsidP="00D05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СОДЕРЖАНИЕ О</w:t>
            </w:r>
            <w:r w:rsidR="00D05465" w:rsidRPr="00D05465">
              <w:rPr>
                <w:rFonts w:ascii="Times New Roman" w:hAnsi="Times New Roman"/>
                <w:b/>
              </w:rPr>
              <w:t>Б</w:t>
            </w:r>
            <w:r w:rsidRPr="00D05465">
              <w:rPr>
                <w:rFonts w:ascii="Times New Roman" w:hAnsi="Times New Roman"/>
                <w:b/>
              </w:rPr>
              <w:t>Щ</w:t>
            </w:r>
            <w:r w:rsidR="00D05465" w:rsidRPr="00D05465">
              <w:rPr>
                <w:rFonts w:ascii="Times New Roman" w:hAnsi="Times New Roman"/>
                <w:b/>
              </w:rPr>
              <w:t>Е</w:t>
            </w:r>
            <w:r w:rsidR="00102CC7" w:rsidRPr="00D05465">
              <w:rPr>
                <w:rFonts w:ascii="Times New Roman" w:hAnsi="Times New Roman"/>
                <w:b/>
              </w:rPr>
              <w:t>ГО ИМУЩЕСТВА</w:t>
            </w: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Pr="00CA34D8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CA34D8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  <w:b/>
              </w:rPr>
              <w:t>Содер</w:t>
            </w:r>
            <w:r>
              <w:rPr>
                <w:rFonts w:ascii="Times New Roman" w:hAnsi="Times New Roman"/>
                <w:b/>
              </w:rPr>
              <w:t>ж</w:t>
            </w:r>
            <w:r w:rsidRPr="00CA34D8">
              <w:rPr>
                <w:rFonts w:ascii="Times New Roman" w:hAnsi="Times New Roman"/>
                <w:b/>
              </w:rPr>
              <w:t>ание мест общего пользования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D054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1.1.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D054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Уборка подвальных и технических помещений с последующим вывозом мусора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1раз в год (весна)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1.2.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Мытье дверей мест общего пользования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2раза в год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1.3.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Влажная протирка противопожарных ящиков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 xml:space="preserve"> 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1.4.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Влажная протирка подоконников, перил лестниц, шкафов для электросчетчиков слаботочных устройств, дверей МОП (полотно, ручки)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1.5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Влажная уборка стен кабины лифта и зеркал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1.6.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Сухая уборка пола лестничных площадок и маршей (со 2 этажа)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A34D8">
              <w:rPr>
                <w:rFonts w:ascii="Times New Roman" w:hAnsi="Times New Roman"/>
                <w:lang w:val="en-US"/>
              </w:rPr>
              <w:t>1.7.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Влажная уборка пола лестничных площадок и маршей (со 2 этажа), тамбура, общего балкона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 xml:space="preserve">1.8. 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 xml:space="preserve">Влажная уборка пола лифтовых холлов, технических помещений, зоны безопасности для МГН и </w:t>
            </w:r>
            <w:proofErr w:type="spellStart"/>
            <w:r w:rsidRPr="00CA34D8">
              <w:rPr>
                <w:rFonts w:ascii="Times New Roman" w:hAnsi="Times New Roman"/>
              </w:rPr>
              <w:t>приквартирных</w:t>
            </w:r>
            <w:proofErr w:type="spellEnd"/>
            <w:r w:rsidRPr="00CA34D8">
              <w:rPr>
                <w:rFonts w:ascii="Times New Roman" w:hAnsi="Times New Roman"/>
              </w:rPr>
              <w:t xml:space="preserve"> коридоров (со 2 этажа)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2 раза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1.9.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Влажная уборка полов кабины лифта, лифтовых холлов (1 этаж)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Pr="00CA34D8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D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CA34D8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  <w:b/>
              </w:rPr>
              <w:t>Содержание придомовой территории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2.1.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CA34D8">
              <w:rPr>
                <w:rFonts w:ascii="Times New Roman" w:hAnsi="Times New Roman"/>
                <w:i/>
                <w:u w:val="single"/>
              </w:rPr>
              <w:t>Теплый период года (апрель-сентябрь)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4561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Подметание и уборка тротуаров и площадок для отдыха на придомовой территории</w:t>
            </w:r>
          </w:p>
        </w:tc>
        <w:tc>
          <w:tcPr>
            <w:tcW w:w="2163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D8">
              <w:rPr>
                <w:rFonts w:ascii="Times New Roman" w:hAnsi="Times New Roman"/>
              </w:rPr>
              <w:t>5 раз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CA34D8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Уборка газонов от листьев, сучьев, мусора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Выкашивание газонов. Полив зеленых насаждений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rPr>
          <w:trHeight w:val="282"/>
        </w:trPr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Очистка урн от мусора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сутки (в рабочие дни)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Удобрение зеленых насаждений (работы, материал)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Уборка контейнерной площадки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5 раз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Мытье контейнеров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E61AD3">
              <w:rPr>
                <w:rFonts w:ascii="Times New Roman" w:hAnsi="Times New Roman"/>
                <w:i/>
                <w:u w:val="single"/>
              </w:rPr>
              <w:t>Холодный период (октябрь – март)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rPr>
          <w:trHeight w:val="841"/>
        </w:trPr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Очистка крышек люков, колодцев от снега и льда толщиной слоя свыше 5 см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сутки в дни снегопада (в рабочие дни)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Очистка придомовой территории от снега наносного происхождения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5 дней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Очистка тротуаров и площадок для отдыха от снега, наледи и льда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5 дней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Посыпка тротуаров и площадок для отдыха противоскользящими реагентами во время гололеда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сутки во время гололеда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Уборка контейнерной площадки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5 дней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Очистка урн от мусора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сутки (в рабочие дни)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Уборка снега спецтехникой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Не более 5 раз в период с ноября по март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Pr="00D05465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D05465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Обслуживание и мелкий ремонт лифтового хозяйства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Техническое обслуживание (периодический осмотр, аварийное обслуживание и текущий ремонт) лифтового хозяйства в </w:t>
            </w:r>
            <w:proofErr w:type="spellStart"/>
            <w:r w:rsidRPr="00E61AD3">
              <w:rPr>
                <w:rFonts w:ascii="Times New Roman" w:hAnsi="Times New Roman"/>
              </w:rPr>
              <w:t>соответсвии</w:t>
            </w:r>
            <w:proofErr w:type="spellEnd"/>
            <w:r w:rsidRPr="00E61AD3">
              <w:rPr>
                <w:rFonts w:ascii="Times New Roman" w:hAnsi="Times New Roman"/>
              </w:rPr>
              <w:t xml:space="preserve"> с требованиями законодательства; техническое освидетельствование лифтов; диагностическое обследование лифтов, отслуживших нормативный срок службы; проведение электрических измерений; обслуживание систем </w:t>
            </w:r>
            <w:proofErr w:type="spellStart"/>
            <w:r w:rsidRPr="00E61AD3">
              <w:rPr>
                <w:rFonts w:ascii="Times New Roman" w:hAnsi="Times New Roman"/>
              </w:rPr>
              <w:t>диспетчирезации</w:t>
            </w:r>
            <w:proofErr w:type="spellEnd"/>
            <w:r w:rsidRPr="00E61AD3">
              <w:rPr>
                <w:rFonts w:ascii="Times New Roman" w:hAnsi="Times New Roman"/>
              </w:rPr>
              <w:t xml:space="preserve"> лифтов; ремонт, замена внутренней облицовки кабины, замена кнопок вызова, восстановление информационных надписей в кабине, восстановление освещения в кабине</w:t>
            </w:r>
            <w:r w:rsidR="00445C39">
              <w:rPr>
                <w:rFonts w:ascii="Times New Roman" w:hAnsi="Times New Roman"/>
              </w:rPr>
              <w:t xml:space="preserve"> </w:t>
            </w:r>
            <w:r w:rsidRPr="00E61AD3">
              <w:rPr>
                <w:rFonts w:ascii="Times New Roman" w:hAnsi="Times New Roman"/>
              </w:rPr>
              <w:t xml:space="preserve">и шахте лифта; сухая уборка приямка шахты, ремонт и восстановление лестницы в приямке лифта. Содержание машинного отделения; обеспечение температурно-влажностного режима, ремонт, обеспечение свободного подхода к дверям отделение, восстановление информационных надписей на дверях шахты, ремонт и установка запирающего устройства в машинное и </w:t>
            </w:r>
            <w:proofErr w:type="spellStart"/>
            <w:r w:rsidRPr="00E61AD3">
              <w:rPr>
                <w:rFonts w:ascii="Times New Roman" w:hAnsi="Times New Roman"/>
              </w:rPr>
              <w:t>предмашинное</w:t>
            </w:r>
            <w:proofErr w:type="spellEnd"/>
            <w:r w:rsidRPr="00E61AD3">
              <w:rPr>
                <w:rFonts w:ascii="Times New Roman" w:hAnsi="Times New Roman"/>
              </w:rPr>
              <w:t xml:space="preserve"> отделение, восстановление обрамления шахтных дверей (часть работ выполняется по необходимости и истечению регламентного срока эксплуатации)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постоянно</w:t>
            </w:r>
          </w:p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(часть работ выполняется по необходимости и истечению регламентного срока эксплуатации)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5E4C" w:rsidRPr="00CA34D8" w:rsidTr="00022F42">
        <w:tc>
          <w:tcPr>
            <w:tcW w:w="822" w:type="dxa"/>
            <w:shd w:val="clear" w:color="auto" w:fill="auto"/>
          </w:tcPr>
          <w:p w:rsidR="00BB5E4C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561" w:type="dxa"/>
            <w:shd w:val="clear" w:color="auto" w:fill="auto"/>
          </w:tcPr>
          <w:p w:rsidR="00BB5E4C" w:rsidRPr="00E61AD3" w:rsidRDefault="00BB5E4C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E61AD3">
              <w:rPr>
                <w:rFonts w:ascii="Times New Roman" w:hAnsi="Times New Roman"/>
              </w:rPr>
              <w:t>противодымной</w:t>
            </w:r>
            <w:proofErr w:type="spellEnd"/>
            <w:r w:rsidRPr="00E61AD3">
              <w:rPr>
                <w:rFonts w:ascii="Times New Roman" w:hAnsi="Times New Roman"/>
              </w:rPr>
              <w:t xml:space="preserve"> защиты.</w:t>
            </w:r>
          </w:p>
        </w:tc>
        <w:tc>
          <w:tcPr>
            <w:tcW w:w="2163" w:type="dxa"/>
            <w:shd w:val="clear" w:color="auto" w:fill="auto"/>
          </w:tcPr>
          <w:p w:rsidR="00BB5E4C" w:rsidRPr="00E61AD3" w:rsidRDefault="00BB5E4C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99" w:type="dxa"/>
            <w:shd w:val="clear" w:color="auto" w:fill="auto"/>
          </w:tcPr>
          <w:p w:rsidR="00BB5E4C" w:rsidRPr="00E61AD3" w:rsidRDefault="00BB5E4C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5E4C" w:rsidRPr="00CA34D8" w:rsidTr="00022F42">
        <w:tc>
          <w:tcPr>
            <w:tcW w:w="822" w:type="dxa"/>
            <w:shd w:val="clear" w:color="auto" w:fill="auto"/>
          </w:tcPr>
          <w:p w:rsidR="00BB5E4C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4561" w:type="dxa"/>
            <w:shd w:val="clear" w:color="auto" w:fill="auto"/>
          </w:tcPr>
          <w:p w:rsidR="00BB5E4C" w:rsidRPr="00E61AD3" w:rsidRDefault="00411DB0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163" w:type="dxa"/>
            <w:shd w:val="clear" w:color="auto" w:fill="auto"/>
          </w:tcPr>
          <w:p w:rsidR="00BB5E4C" w:rsidRPr="00E61AD3" w:rsidRDefault="00411DB0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99" w:type="dxa"/>
            <w:shd w:val="clear" w:color="auto" w:fill="auto"/>
          </w:tcPr>
          <w:p w:rsidR="00BB5E4C" w:rsidRPr="00E61AD3" w:rsidRDefault="00BB5E4C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Диспетчерская служба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Pr="00D05465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D05465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Обслуживание, проверка общедомовых приборов учета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Текущее обслуживание, поверка общедомовых приборов учета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Согласно техническому паспорту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Pr="00D05465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D05465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Содержание и обслуживание общего имущества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D05465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5465">
              <w:rPr>
                <w:rFonts w:ascii="Times New Roman" w:hAnsi="Times New Roman"/>
              </w:rPr>
              <w:t>5.1.</w:t>
            </w:r>
          </w:p>
        </w:tc>
        <w:tc>
          <w:tcPr>
            <w:tcW w:w="4561" w:type="dxa"/>
            <w:shd w:val="clear" w:color="auto" w:fill="auto"/>
          </w:tcPr>
          <w:p w:rsidR="00102CC7" w:rsidRPr="00D05465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5465">
              <w:rPr>
                <w:rFonts w:ascii="Times New Roman" w:hAnsi="Times New Roman"/>
              </w:rPr>
              <w:t>Подготовка многоквартирного дома к сезонной эксплуатации (в том числе проверка на плотность и прочность)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5.1.1.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Укрепление водосточных труб (колен, воронок), прочистка водостока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3 раза в год, по заявкам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E61AD3">
              <w:rPr>
                <w:rFonts w:ascii="Times New Roman" w:hAnsi="Times New Roman"/>
              </w:rPr>
              <w:t>накипно</w:t>
            </w:r>
            <w:proofErr w:type="spellEnd"/>
            <w:r w:rsidRPr="00E61AD3">
              <w:rPr>
                <w:rFonts w:ascii="Times New Roman" w:hAnsi="Times New Roman"/>
              </w:rPr>
              <w:t>-коррозионных отложений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Ремонт, регулировка, промывка, испытание (гидравлические), систем отопления, </w:t>
            </w:r>
            <w:proofErr w:type="spellStart"/>
            <w:r w:rsidRPr="00E61AD3">
              <w:rPr>
                <w:rFonts w:ascii="Times New Roman" w:hAnsi="Times New Roman"/>
              </w:rPr>
              <w:t>опрессовка</w:t>
            </w:r>
            <w:proofErr w:type="spellEnd"/>
            <w:r w:rsidRPr="00E61AD3">
              <w:rPr>
                <w:rFonts w:ascii="Times New Roman" w:hAnsi="Times New Roman"/>
              </w:rPr>
              <w:t>, в том числе теплообменника, утепление магистральных трубопроводов, согласно актам разграничения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и утепление входных дверей, окон, мелкий ремонт дверных и оконных переплетов, ремонт приборов (ручки, шпингалеты и т.п.), обеспечение теплового контура здания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год,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Подготовка к сезонной эксплуатации оборудования детской площадки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5465" w:rsidRPr="00CA34D8" w:rsidTr="00E41585">
        <w:tc>
          <w:tcPr>
            <w:tcW w:w="822" w:type="dxa"/>
            <w:shd w:val="clear" w:color="auto" w:fill="auto"/>
          </w:tcPr>
          <w:p w:rsidR="00D05465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D05465" w:rsidRPr="00E61AD3" w:rsidRDefault="00D05465" w:rsidP="00D05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465">
              <w:rPr>
                <w:rFonts w:ascii="Times New Roman" w:hAnsi="Times New Roman"/>
                <w:b/>
              </w:rPr>
              <w:t>Проведение технических осмотров и мелкий ремонт в целях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иных конструкций (перегородок, внутренней отделки, полов) многоквартирных домов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D0546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1585">
              <w:rPr>
                <w:rFonts w:ascii="Times New Roman" w:hAnsi="Times New Roman"/>
              </w:rPr>
              <w:t>.2.1.</w:t>
            </w:r>
          </w:p>
        </w:tc>
        <w:tc>
          <w:tcPr>
            <w:tcW w:w="4561" w:type="dxa"/>
            <w:shd w:val="clear" w:color="auto" w:fill="auto"/>
          </w:tcPr>
          <w:p w:rsidR="00906C56" w:rsidRPr="00E61AD3" w:rsidRDefault="00102CC7" w:rsidP="00BC0C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Визуальный осмотр фундамента, видимых частей конструкции, признаков неравномерных осадок фундамента</w:t>
            </w:r>
            <w:r w:rsidR="00906C56" w:rsidRPr="00E61AD3">
              <w:rPr>
                <w:rFonts w:ascii="Times New Roman" w:hAnsi="Times New Roman"/>
              </w:rPr>
              <w:t>. Коррозии арматуры, расслаивания, трещин, выпучивания, отклонения от вертикали в домах с железобетонными фундаментами. 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102CC7" w:rsidRPr="00E61AD3" w:rsidRDefault="00906C56" w:rsidP="00BC0C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</w:t>
            </w:r>
            <w:r w:rsidR="00102CC7" w:rsidRPr="00E61AD3">
              <w:rPr>
                <w:rFonts w:ascii="Times New Roman" w:hAnsi="Times New Roman"/>
              </w:rPr>
              <w:t>одготовка документации к инструментальному обследованию;</w:t>
            </w:r>
            <w:r w:rsidRPr="00E61AD3">
              <w:rPr>
                <w:rFonts w:ascii="Times New Roman" w:hAnsi="Times New Roman"/>
              </w:rPr>
              <w:t xml:space="preserve"> при необходимости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2 раза в год во время сезонных осмотров </w:t>
            </w:r>
            <w:r w:rsidR="00102CC7" w:rsidRPr="00E61AD3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гидроизоляции фундаментов и систем водоотведения – плановое восстановление работоспособности;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 во время сезонных осмотров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445C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Визуальный осмотр перекрытий, проверка степени разрушения перекрытий</w:t>
            </w:r>
            <w:r w:rsidR="00FA5AE1" w:rsidRPr="00E61AD3">
              <w:rPr>
                <w:rFonts w:ascii="Times New Roman" w:hAnsi="Times New Roman"/>
              </w:rPr>
              <w:t>, столбов, колонн</w:t>
            </w:r>
            <w:r w:rsidRPr="00E61AD3">
              <w:rPr>
                <w:rFonts w:ascii="Times New Roman" w:hAnsi="Times New Roman"/>
              </w:rPr>
              <w:t xml:space="preserve"> и отдельных элементов</w:t>
            </w:r>
            <w:r w:rsidR="00EE0ABB" w:rsidRPr="00E61AD3">
              <w:rPr>
                <w:rFonts w:ascii="Times New Roman" w:hAnsi="Times New Roman"/>
              </w:rPr>
              <w:t>. Выявление нарушений условий эксплуатации, несанкционированных изменений конструктива, разрушение кирпичной кладки, защит</w:t>
            </w:r>
            <w:r w:rsidR="00701386" w:rsidRPr="00E61AD3">
              <w:rPr>
                <w:rFonts w:ascii="Times New Roman" w:hAnsi="Times New Roman"/>
              </w:rPr>
              <w:t>н</w:t>
            </w:r>
            <w:r w:rsidR="00EE0ABB" w:rsidRPr="00E61AD3">
              <w:rPr>
                <w:rFonts w:ascii="Times New Roman" w:hAnsi="Times New Roman"/>
              </w:rPr>
              <w:t>ого слоя, оголения арматуры</w:t>
            </w:r>
            <w:r w:rsidR="00FA5AE1" w:rsidRPr="00E61AD3">
              <w:rPr>
                <w:rFonts w:ascii="Times New Roman" w:hAnsi="Times New Roman"/>
              </w:rPr>
              <w:t>, отклонения от вертикали, глубокие сколы бетона с ж/б колонн, отслоения защитного слоя бетона.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 во время сезонных осмотров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1386" w:rsidRPr="00CA34D8" w:rsidTr="00022F42">
        <w:tc>
          <w:tcPr>
            <w:tcW w:w="822" w:type="dxa"/>
            <w:shd w:val="clear" w:color="auto" w:fill="auto"/>
          </w:tcPr>
          <w:p w:rsidR="00701386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5.2.4.</w:t>
            </w:r>
          </w:p>
        </w:tc>
        <w:tc>
          <w:tcPr>
            <w:tcW w:w="4561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Выявления наличия, характера и величины трещин в теле перекрытия и в местах примыкания к стенам, отслоения защитного слоя бетона и оголения арматуры, коррозии арматуры в домах с перекрытиями и покрытиями из монолитного железобетона;</w:t>
            </w:r>
            <w:r w:rsidR="00FA5AE1" w:rsidRPr="00E61AD3">
              <w:rPr>
                <w:rFonts w:ascii="Times New Roman" w:hAnsi="Times New Roman"/>
              </w:rPr>
              <w:t xml:space="preserve"> Разработка планов мероприятий по устранению выявленных дефектов. </w:t>
            </w:r>
          </w:p>
        </w:tc>
        <w:tc>
          <w:tcPr>
            <w:tcW w:w="2163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 во время сезонных осмотров</w:t>
            </w:r>
          </w:p>
        </w:tc>
        <w:tc>
          <w:tcPr>
            <w:tcW w:w="1799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1386" w:rsidRPr="00CA34D8" w:rsidTr="00022F42">
        <w:tc>
          <w:tcPr>
            <w:tcW w:w="822" w:type="dxa"/>
            <w:shd w:val="clear" w:color="auto" w:fill="auto"/>
          </w:tcPr>
          <w:p w:rsidR="00701386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5.2.5.</w:t>
            </w:r>
          </w:p>
        </w:tc>
        <w:tc>
          <w:tcPr>
            <w:tcW w:w="4561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163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 во время сезонных осмотров</w:t>
            </w:r>
          </w:p>
        </w:tc>
        <w:tc>
          <w:tcPr>
            <w:tcW w:w="1799" w:type="dxa"/>
            <w:shd w:val="clear" w:color="auto" w:fill="auto"/>
          </w:tcPr>
          <w:p w:rsidR="00701386" w:rsidRPr="00E61AD3" w:rsidRDefault="0070138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кровли на отсутс</w:t>
            </w:r>
            <w:r w:rsidR="00BC0CB4" w:rsidRPr="00E61AD3">
              <w:rPr>
                <w:rFonts w:ascii="Times New Roman" w:hAnsi="Times New Roman"/>
              </w:rPr>
              <w:t>т</w:t>
            </w:r>
            <w:r w:rsidRPr="00E61AD3">
              <w:rPr>
                <w:rFonts w:ascii="Times New Roman" w:hAnsi="Times New Roman"/>
              </w:rPr>
              <w:t>вие протечек нарушений, приводящих к протечкам, и их устранение.</w:t>
            </w:r>
            <w:r w:rsidR="00FA5AE1" w:rsidRPr="00E61A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заявкам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21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Выявление деформации и повреждения несущих кровельных водоотводящих устройств, осадочных швов, водоприемных воронок внутреннего водостока</w:t>
            </w:r>
            <w:r w:rsidR="00FA5AE1" w:rsidRPr="00E61AD3">
              <w:rPr>
                <w:rFonts w:ascii="Times New Roman" w:hAnsi="Times New Roman"/>
              </w:rPr>
              <w:t xml:space="preserve">. Проверка </w:t>
            </w:r>
            <w:r w:rsidR="00BB2190" w:rsidRPr="00E61AD3">
              <w:rPr>
                <w:rFonts w:ascii="Times New Roman" w:hAnsi="Times New Roman"/>
              </w:rPr>
              <w:t>з</w:t>
            </w:r>
            <w:r w:rsidR="00FA5AE1" w:rsidRPr="00E61AD3">
              <w:rPr>
                <w:rFonts w:ascii="Times New Roman" w:hAnsi="Times New Roman"/>
              </w:rPr>
              <w:t xml:space="preserve">ащитного </w:t>
            </w:r>
            <w:r w:rsidR="00BB2190" w:rsidRPr="00E61AD3">
              <w:rPr>
                <w:rFonts w:ascii="Times New Roman" w:hAnsi="Times New Roman"/>
              </w:rPr>
              <w:t xml:space="preserve">антикоррозийного </w:t>
            </w:r>
            <w:r w:rsidR="00FA5AE1" w:rsidRPr="00E61AD3">
              <w:rPr>
                <w:rFonts w:ascii="Times New Roman" w:hAnsi="Times New Roman"/>
              </w:rPr>
              <w:t>окрасочного слоя</w:t>
            </w:r>
            <w:r w:rsidR="00BB2190" w:rsidRPr="00E61AD3">
              <w:rPr>
                <w:rFonts w:ascii="Times New Roman" w:hAnsi="Times New Roman"/>
              </w:rPr>
              <w:t xml:space="preserve"> металлических креплений кровель и различных элементов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 2 раза в год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5.2.8.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Проверка и при необходимости очистка кровли и водоотводящих устройств от мусора, грязи и наледи, препятствующих стоку дождевых и талых вод 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5AE1" w:rsidRPr="00CA34D8" w:rsidTr="00022F42">
        <w:tc>
          <w:tcPr>
            <w:tcW w:w="822" w:type="dxa"/>
            <w:shd w:val="clear" w:color="auto" w:fill="auto"/>
          </w:tcPr>
          <w:p w:rsidR="00FA5AE1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5.2.9.</w:t>
            </w:r>
          </w:p>
        </w:tc>
        <w:tc>
          <w:tcPr>
            <w:tcW w:w="4561" w:type="dxa"/>
            <w:shd w:val="clear" w:color="auto" w:fill="auto"/>
          </w:tcPr>
          <w:p w:rsidR="00FA5AE1" w:rsidRPr="00E61AD3" w:rsidRDefault="00FA5AE1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Осмотр потолков верхних этажей домов с совмещенными (</w:t>
            </w:r>
            <w:proofErr w:type="spellStart"/>
            <w:r w:rsidRPr="00E61AD3">
              <w:rPr>
                <w:rFonts w:ascii="Times New Roman" w:hAnsi="Times New Roman"/>
              </w:rPr>
              <w:t>бесчердачными</w:t>
            </w:r>
            <w:proofErr w:type="spellEnd"/>
            <w:r w:rsidRPr="00E61AD3">
              <w:rPr>
                <w:rFonts w:ascii="Times New Roman" w:hAnsi="Times New Roman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163" w:type="dxa"/>
            <w:shd w:val="clear" w:color="auto" w:fill="auto"/>
          </w:tcPr>
          <w:p w:rsidR="00FA5AE1" w:rsidRPr="00E61AD3" w:rsidRDefault="00FA5AE1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обращениям собственников (обеспечении доступа)</w:t>
            </w:r>
          </w:p>
        </w:tc>
        <w:tc>
          <w:tcPr>
            <w:tcW w:w="1799" w:type="dxa"/>
            <w:shd w:val="clear" w:color="auto" w:fill="auto"/>
          </w:tcPr>
          <w:p w:rsidR="00FA5AE1" w:rsidRPr="00E61AD3" w:rsidRDefault="00FA5AE1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5.2.10.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996A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Визуальный осмотр технического состояния лестничных маршей, балконов. Оценка технического состояния крепления закладных деталей выступающих элементов здания.</w:t>
            </w:r>
            <w:r w:rsidR="00BB2190" w:rsidRPr="00E61AD3">
              <w:rPr>
                <w:rFonts w:ascii="Times New Roman" w:hAnsi="Times New Roman"/>
              </w:rPr>
              <w:t xml:space="preserve"> Выявление деформации и повреждений в несущих конст</w:t>
            </w:r>
            <w:r w:rsidR="00996ACD">
              <w:rPr>
                <w:rFonts w:ascii="Times New Roman" w:hAnsi="Times New Roman"/>
              </w:rPr>
              <w:t>рукциях, надежности крепления огр</w:t>
            </w:r>
            <w:r w:rsidR="00BB2190" w:rsidRPr="00E61AD3">
              <w:rPr>
                <w:rFonts w:ascii="Times New Roman" w:hAnsi="Times New Roman"/>
              </w:rPr>
              <w:t xml:space="preserve">аждений, выбоин и сколов в ступенях, выявления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="00BB2190" w:rsidRPr="00E61AD3">
              <w:rPr>
                <w:rFonts w:ascii="Times New Roman" w:hAnsi="Times New Roman"/>
              </w:rPr>
              <w:t>проступях</w:t>
            </w:r>
            <w:proofErr w:type="spellEnd"/>
            <w:r w:rsidR="00BB2190" w:rsidRPr="00E61AD3">
              <w:rPr>
                <w:rFonts w:ascii="Times New Roman" w:hAnsi="Times New Roman"/>
              </w:rPr>
              <w:t xml:space="preserve"> железобетонных лестниц. Разработка плана мероприятий восстановительных работ.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запорных устройств на дверях в подвал и на крышу</w:t>
            </w:r>
            <w:r w:rsidR="00EE0ABB" w:rsidRPr="00E61AD3">
              <w:rPr>
                <w:rFonts w:ascii="Times New Roman" w:hAnsi="Times New Roman"/>
              </w:rPr>
              <w:t>. Проверка состояния помещений подвалов, входов в подвалы и приямки, разработка плана и принятие мер, исключающих подтопление, захламление, загрязнение и загромождение таких помещений. Обеспечение всех требований в соответствии с проектной документацией.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месяц,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доме.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заявкам собственников</w:t>
            </w:r>
            <w:r w:rsidR="00EE0ABB" w:rsidRPr="00E61AD3">
              <w:rPr>
                <w:rFonts w:ascii="Times New Roman" w:hAnsi="Times New Roman"/>
              </w:rPr>
              <w:t>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Проверка технического состояния полов. Предотвращение длительного воздействия </w:t>
            </w:r>
            <w:r w:rsidRPr="00E61AD3">
              <w:rPr>
                <w:rFonts w:ascii="Times New Roman" w:hAnsi="Times New Roman"/>
              </w:rPr>
              <w:lastRenderedPageBreak/>
              <w:t>влаги на конструкцию полов. Поддержание в технических помещениях</w:t>
            </w:r>
            <w:r w:rsidR="00EE0ABB" w:rsidRPr="00E61AD3">
              <w:rPr>
                <w:rFonts w:ascii="Times New Roman" w:hAnsi="Times New Roman"/>
              </w:rPr>
              <w:t>, подвальных помещениях</w:t>
            </w:r>
            <w:r w:rsidRPr="00E61AD3">
              <w:rPr>
                <w:rFonts w:ascii="Times New Roman" w:hAnsi="Times New Roman"/>
              </w:rPr>
              <w:t xml:space="preserve"> температурно-влажностного режима согласно установленным требованиям.</w:t>
            </w:r>
          </w:p>
        </w:tc>
        <w:tc>
          <w:tcPr>
            <w:tcW w:w="2163" w:type="dxa"/>
            <w:shd w:val="clear" w:color="auto" w:fill="auto"/>
          </w:tcPr>
          <w:p w:rsidR="000A7766" w:rsidRPr="00E61AD3" w:rsidRDefault="000A776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lastRenderedPageBreak/>
              <w:t>2 раза в год.</w:t>
            </w:r>
            <w:r w:rsidR="00102CC7" w:rsidRPr="00E61AD3">
              <w:rPr>
                <w:rFonts w:ascii="Times New Roman" w:hAnsi="Times New Roman"/>
              </w:rPr>
              <w:t xml:space="preserve"> </w:t>
            </w:r>
          </w:p>
          <w:p w:rsidR="00102CC7" w:rsidRPr="00E61AD3" w:rsidRDefault="000A776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lastRenderedPageBreak/>
              <w:t xml:space="preserve">По заявкам собственников и </w:t>
            </w:r>
            <w:r w:rsidR="00102CC7" w:rsidRPr="00E61AD3">
              <w:rPr>
                <w:rFonts w:ascii="Times New Roman" w:hAnsi="Times New Roman"/>
              </w:rPr>
              <w:t>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2190" w:rsidRPr="00CA34D8" w:rsidTr="00022F42">
        <w:tc>
          <w:tcPr>
            <w:tcW w:w="822" w:type="dxa"/>
            <w:shd w:val="clear" w:color="auto" w:fill="auto"/>
          </w:tcPr>
          <w:p w:rsidR="00BB2190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5.2.14.</w:t>
            </w:r>
          </w:p>
        </w:tc>
        <w:tc>
          <w:tcPr>
            <w:tcW w:w="4561" w:type="dxa"/>
            <w:shd w:val="clear" w:color="auto" w:fill="auto"/>
          </w:tcPr>
          <w:p w:rsidR="000A7766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Работы по надлежащему</w:t>
            </w:r>
            <w:r w:rsidR="00BB2190" w:rsidRPr="00E61AD3">
              <w:rPr>
                <w:rFonts w:ascii="Times New Roman" w:hAnsi="Times New Roman"/>
              </w:rPr>
              <w:t xml:space="preserve"> содержани</w:t>
            </w:r>
            <w:r w:rsidRPr="00E61AD3">
              <w:rPr>
                <w:rFonts w:ascii="Times New Roman" w:hAnsi="Times New Roman"/>
              </w:rPr>
              <w:t>ю</w:t>
            </w:r>
            <w:r w:rsidR="00BB2190" w:rsidRPr="00E61AD3">
              <w:rPr>
                <w:rFonts w:ascii="Times New Roman" w:hAnsi="Times New Roman"/>
              </w:rPr>
              <w:t xml:space="preserve"> фасадов многоквартирных домов:</w:t>
            </w:r>
            <w:r w:rsidRPr="00E61AD3">
              <w:rPr>
                <w:rFonts w:ascii="Times New Roman" w:hAnsi="Times New Roman"/>
              </w:rPr>
              <w:t xml:space="preserve"> </w:t>
            </w:r>
          </w:p>
          <w:p w:rsidR="00BB2190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выявление нарушений отделки фасадов и их отдельных элементов, ослабления связи отделочных слоев со стенами; контроль состояния и работоспособности подсветки информационных знаков, входов в подъезды (домовые знаки и т.д.); выявление нарушений и эксплуатационных качеств несущих конструкций, гидроизоляции, элементов металлических ограждений на балконах; контроль состояния и восстановление плотности притворов входных дверей, самозакрывающихся устройств (доводчики). </w:t>
            </w:r>
          </w:p>
          <w:p w:rsidR="000A7766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C514FE" w:rsidP="00C514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2 раза в год. </w:t>
            </w:r>
          </w:p>
          <w:p w:rsidR="00BB2190" w:rsidRPr="00E61AD3" w:rsidRDefault="00C514FE" w:rsidP="00C514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заявкам собственников и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BB2190" w:rsidRPr="00E61AD3" w:rsidRDefault="00BB2190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2190" w:rsidRPr="00CA34D8" w:rsidTr="00022F42">
        <w:tc>
          <w:tcPr>
            <w:tcW w:w="822" w:type="dxa"/>
            <w:shd w:val="clear" w:color="auto" w:fill="auto"/>
          </w:tcPr>
          <w:p w:rsidR="00BB2190" w:rsidRPr="00E61AD3" w:rsidRDefault="00E41585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5.2.15.</w:t>
            </w:r>
          </w:p>
        </w:tc>
        <w:tc>
          <w:tcPr>
            <w:tcW w:w="4561" w:type="dxa"/>
            <w:shd w:val="clear" w:color="auto" w:fill="auto"/>
          </w:tcPr>
          <w:p w:rsidR="00BB2190" w:rsidRPr="00E61AD3" w:rsidRDefault="000A776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</w:t>
            </w:r>
          </w:p>
          <w:p w:rsidR="000A7766" w:rsidRPr="00E61AD3" w:rsidRDefault="000A7766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163" w:type="dxa"/>
            <w:shd w:val="clear" w:color="auto" w:fill="auto"/>
          </w:tcPr>
          <w:p w:rsidR="000A7766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2 раза в год. </w:t>
            </w:r>
          </w:p>
          <w:p w:rsidR="00BB2190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заявкам собственников и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BB2190" w:rsidRPr="00E61AD3" w:rsidRDefault="00BB2190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2190" w:rsidRPr="00CA34D8" w:rsidTr="00022F42">
        <w:tc>
          <w:tcPr>
            <w:tcW w:w="822" w:type="dxa"/>
            <w:shd w:val="clear" w:color="auto" w:fill="auto"/>
          </w:tcPr>
          <w:p w:rsidR="00BB2190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5.2.16.</w:t>
            </w:r>
          </w:p>
        </w:tc>
        <w:tc>
          <w:tcPr>
            <w:tcW w:w="4561" w:type="dxa"/>
            <w:shd w:val="clear" w:color="auto" w:fill="auto"/>
          </w:tcPr>
          <w:p w:rsidR="00BB2190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разработка плана мероприятий по устранению выявленных нарушений.</w:t>
            </w:r>
          </w:p>
        </w:tc>
        <w:tc>
          <w:tcPr>
            <w:tcW w:w="2163" w:type="dxa"/>
            <w:shd w:val="clear" w:color="auto" w:fill="auto"/>
          </w:tcPr>
          <w:p w:rsidR="000A7766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2 раза в год. </w:t>
            </w:r>
          </w:p>
          <w:p w:rsidR="00BB2190" w:rsidRPr="00E61AD3" w:rsidRDefault="000A7766" w:rsidP="000A7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заявкам собственников и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BB2190" w:rsidRPr="00E61AD3" w:rsidRDefault="00BB2190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1585" w:rsidRPr="00CA34D8" w:rsidTr="00E41585">
        <w:tc>
          <w:tcPr>
            <w:tcW w:w="822" w:type="dxa"/>
            <w:shd w:val="clear" w:color="auto" w:fill="auto"/>
          </w:tcPr>
          <w:p w:rsidR="00E41585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5.3. </w:t>
            </w:r>
          </w:p>
        </w:tc>
        <w:tc>
          <w:tcPr>
            <w:tcW w:w="8523" w:type="dxa"/>
            <w:gridSpan w:val="3"/>
            <w:shd w:val="clear" w:color="auto" w:fill="auto"/>
          </w:tcPr>
          <w:p w:rsidR="00E41585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514FE" w:rsidRPr="00CA34D8" w:rsidTr="00022F42">
        <w:tc>
          <w:tcPr>
            <w:tcW w:w="822" w:type="dxa"/>
            <w:shd w:val="clear" w:color="auto" w:fill="auto"/>
          </w:tcPr>
          <w:p w:rsidR="00C514FE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5.3.1.</w:t>
            </w:r>
          </w:p>
        </w:tc>
        <w:tc>
          <w:tcPr>
            <w:tcW w:w="4561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1AD3">
              <w:rPr>
                <w:rFonts w:ascii="Times New Roman" w:hAnsi="Times New Roman"/>
              </w:rPr>
              <w:t>Дымоудаление</w:t>
            </w:r>
            <w:proofErr w:type="spellEnd"/>
            <w:r w:rsidRPr="00E61AD3">
              <w:rPr>
                <w:rFonts w:ascii="Times New Roman" w:hAnsi="Times New Roman"/>
              </w:rPr>
              <w:t xml:space="preserve"> и вентиляция: техническое обслуживание и сезонное управление оборудованием систем вентиляции и </w:t>
            </w:r>
            <w:proofErr w:type="spellStart"/>
            <w:r w:rsidRPr="00E61AD3">
              <w:rPr>
                <w:rFonts w:ascii="Times New Roman" w:hAnsi="Times New Roman"/>
              </w:rPr>
              <w:t>дымоудаления</w:t>
            </w:r>
            <w:proofErr w:type="spellEnd"/>
            <w:r w:rsidRPr="00E61AD3">
              <w:rPr>
                <w:rFonts w:ascii="Times New Roman" w:hAnsi="Times New Roman"/>
              </w:rPr>
              <w:t xml:space="preserve">, определение работоспособности оборудования и элементов систем; контроль и обеспечение исправного состояния систем автоматического </w:t>
            </w:r>
            <w:proofErr w:type="spellStart"/>
            <w:r w:rsidRPr="00E61AD3">
              <w:rPr>
                <w:rFonts w:ascii="Times New Roman" w:hAnsi="Times New Roman"/>
              </w:rPr>
              <w:t>дымоудаления</w:t>
            </w:r>
            <w:proofErr w:type="spellEnd"/>
            <w:r w:rsidRPr="00E61AD3">
              <w:rPr>
                <w:rFonts w:ascii="Times New Roman" w:hAnsi="Times New Roman"/>
              </w:rPr>
              <w:t>;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Согласно технической документации</w:t>
            </w:r>
          </w:p>
        </w:tc>
        <w:tc>
          <w:tcPr>
            <w:tcW w:w="1799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14FE" w:rsidRPr="00CA34D8" w:rsidTr="00022F42">
        <w:tc>
          <w:tcPr>
            <w:tcW w:w="822" w:type="dxa"/>
            <w:shd w:val="clear" w:color="auto" w:fill="auto"/>
          </w:tcPr>
          <w:p w:rsidR="00C514FE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5.3.2.</w:t>
            </w:r>
          </w:p>
        </w:tc>
        <w:tc>
          <w:tcPr>
            <w:tcW w:w="4561" w:type="dxa"/>
            <w:shd w:val="clear" w:color="auto" w:fill="auto"/>
          </w:tcPr>
          <w:p w:rsidR="00C514FE" w:rsidRPr="00E61AD3" w:rsidRDefault="00C514FE" w:rsidP="00C514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Обнаружение </w:t>
            </w:r>
            <w:proofErr w:type="spellStart"/>
            <w:r w:rsidRPr="00E61AD3">
              <w:rPr>
                <w:rFonts w:ascii="Times New Roman" w:hAnsi="Times New Roman"/>
              </w:rPr>
              <w:t>неплотностей</w:t>
            </w:r>
            <w:proofErr w:type="spellEnd"/>
            <w:r w:rsidRPr="00E61AD3">
              <w:rPr>
                <w:rFonts w:ascii="Times New Roman" w:hAnsi="Times New Roman"/>
              </w:rPr>
              <w:t xml:space="preserve"> в вентиляционных каналах и шахтах, </w:t>
            </w:r>
            <w:r w:rsidRPr="00E61AD3">
              <w:rPr>
                <w:rFonts w:ascii="Times New Roman" w:hAnsi="Times New Roman"/>
              </w:rPr>
              <w:lastRenderedPageBreak/>
              <w:t xml:space="preserve">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 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lastRenderedPageBreak/>
              <w:t>2 раза в год во время сезонных осмотров</w:t>
            </w:r>
          </w:p>
        </w:tc>
        <w:tc>
          <w:tcPr>
            <w:tcW w:w="1799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14FE" w:rsidRPr="00CA34D8" w:rsidTr="00022F42">
        <w:tc>
          <w:tcPr>
            <w:tcW w:w="822" w:type="dxa"/>
            <w:shd w:val="clear" w:color="auto" w:fill="auto"/>
          </w:tcPr>
          <w:p w:rsidR="00C514FE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5.3.3.</w:t>
            </w:r>
          </w:p>
        </w:tc>
        <w:tc>
          <w:tcPr>
            <w:tcW w:w="4561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14FE" w:rsidRPr="00CA34D8" w:rsidTr="00022F42">
        <w:tc>
          <w:tcPr>
            <w:tcW w:w="822" w:type="dxa"/>
            <w:shd w:val="clear" w:color="auto" w:fill="auto"/>
          </w:tcPr>
          <w:p w:rsidR="00C514FE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5.3.4.</w:t>
            </w:r>
          </w:p>
        </w:tc>
        <w:tc>
          <w:tcPr>
            <w:tcW w:w="4561" w:type="dxa"/>
            <w:shd w:val="clear" w:color="auto" w:fill="auto"/>
          </w:tcPr>
          <w:p w:rsidR="00C514FE" w:rsidRPr="00E61AD3" w:rsidRDefault="00BD7E8B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61AD3">
              <w:rPr>
                <w:rFonts w:ascii="Times New Roman" w:hAnsi="Times New Roman"/>
              </w:rPr>
              <w:t>водоподкачек</w:t>
            </w:r>
            <w:proofErr w:type="spellEnd"/>
            <w:r w:rsidRPr="00E61AD3">
              <w:rPr>
                <w:rFonts w:ascii="Times New Roman" w:hAnsi="Times New Roman"/>
              </w:rPr>
              <w:t xml:space="preserve"> в многоквартирных домах: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E61AD3">
              <w:rPr>
                <w:rFonts w:ascii="Times New Roman" w:hAnsi="Times New Roman"/>
              </w:rPr>
              <w:t>водоподкачках</w:t>
            </w:r>
            <w:proofErr w:type="spellEnd"/>
            <w:r w:rsidRPr="00E61AD3">
              <w:rPr>
                <w:rFonts w:ascii="Times New Roman" w:hAnsi="Times New Roman"/>
              </w:rPr>
              <w:t xml:space="preserve"> в многоквартирных домах;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BD7E8B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при подготовке к работе в зимний период</w:t>
            </w:r>
          </w:p>
        </w:tc>
        <w:tc>
          <w:tcPr>
            <w:tcW w:w="1799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14FE" w:rsidRPr="00CA34D8" w:rsidTr="00022F42">
        <w:tc>
          <w:tcPr>
            <w:tcW w:w="822" w:type="dxa"/>
            <w:shd w:val="clear" w:color="auto" w:fill="auto"/>
          </w:tcPr>
          <w:p w:rsidR="00C514FE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5.3.5.</w:t>
            </w:r>
          </w:p>
        </w:tc>
        <w:tc>
          <w:tcPr>
            <w:tcW w:w="4561" w:type="dxa"/>
            <w:shd w:val="clear" w:color="auto" w:fill="auto"/>
          </w:tcPr>
          <w:p w:rsidR="00C514FE" w:rsidRPr="00E61AD3" w:rsidRDefault="00BD7E8B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E61AD3">
              <w:rPr>
                <w:rFonts w:ascii="Times New Roman" w:hAnsi="Times New Roman"/>
              </w:rPr>
              <w:t>водоподкачек</w:t>
            </w:r>
            <w:proofErr w:type="spellEnd"/>
            <w:r w:rsidRPr="00E61AD3">
              <w:rPr>
                <w:rFonts w:ascii="Times New Roman" w:hAnsi="Times New Roman"/>
              </w:rPr>
              <w:t xml:space="preserve">; работы по очистке теплообменного оборудования для удаления </w:t>
            </w:r>
            <w:proofErr w:type="spellStart"/>
            <w:r w:rsidRPr="00E61AD3">
              <w:rPr>
                <w:rFonts w:ascii="Times New Roman" w:hAnsi="Times New Roman"/>
              </w:rPr>
              <w:t>накипно</w:t>
            </w:r>
            <w:proofErr w:type="spellEnd"/>
            <w:r w:rsidRPr="00E61AD3">
              <w:rPr>
                <w:rFonts w:ascii="Times New Roman" w:hAnsi="Times New Roman"/>
              </w:rPr>
              <w:t>-коррозионных отложений;</w:t>
            </w:r>
          </w:p>
        </w:tc>
        <w:tc>
          <w:tcPr>
            <w:tcW w:w="2163" w:type="dxa"/>
            <w:shd w:val="clear" w:color="auto" w:fill="auto"/>
          </w:tcPr>
          <w:p w:rsidR="00C514FE" w:rsidRPr="00E61AD3" w:rsidRDefault="00BD7E8B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подготовке в работе в зимний период. До получения Акта готовности.</w:t>
            </w:r>
          </w:p>
        </w:tc>
        <w:tc>
          <w:tcPr>
            <w:tcW w:w="1799" w:type="dxa"/>
            <w:shd w:val="clear" w:color="auto" w:fill="auto"/>
          </w:tcPr>
          <w:p w:rsidR="00C514FE" w:rsidRPr="00E61AD3" w:rsidRDefault="00C514FE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D7E8B" w:rsidRPr="00CA34D8" w:rsidTr="00022F42">
        <w:tc>
          <w:tcPr>
            <w:tcW w:w="822" w:type="dxa"/>
            <w:shd w:val="clear" w:color="auto" w:fill="auto"/>
          </w:tcPr>
          <w:p w:rsidR="00BD7E8B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5.3.6.</w:t>
            </w:r>
          </w:p>
        </w:tc>
        <w:tc>
          <w:tcPr>
            <w:tcW w:w="4561" w:type="dxa"/>
            <w:shd w:val="clear" w:color="auto" w:fill="auto"/>
          </w:tcPr>
          <w:p w:rsidR="00BD7E8B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</w:t>
            </w:r>
            <w:r w:rsidR="00BD7E8B" w:rsidRPr="00E61AD3">
              <w:rPr>
                <w:rFonts w:ascii="Times New Roman" w:hAnsi="Times New Roman"/>
              </w:rPr>
              <w:t>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163" w:type="dxa"/>
            <w:shd w:val="clear" w:color="auto" w:fill="auto"/>
          </w:tcPr>
          <w:p w:rsidR="00BD7E8B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подготовке к работе в зимний период</w:t>
            </w:r>
          </w:p>
        </w:tc>
        <w:tc>
          <w:tcPr>
            <w:tcW w:w="1799" w:type="dxa"/>
            <w:shd w:val="clear" w:color="auto" w:fill="auto"/>
          </w:tcPr>
          <w:p w:rsidR="00BD7E8B" w:rsidRPr="00E61AD3" w:rsidRDefault="00BD7E8B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Регулировка систем отопления</w:t>
            </w:r>
            <w:r w:rsidR="005E18A2" w:rsidRPr="00E61AD3">
              <w:rPr>
                <w:rFonts w:ascii="Times New Roman" w:hAnsi="Times New Roman"/>
              </w:rPr>
              <w:t>,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 и элементов, скрытых от постоянного наблюдения (разводящих трубопроводов и оборудования в подвалах)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подготовке к работе в зимний период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5.3.8.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Контроль состояния герметичности участков трубопроводов и соединительных элементов. Проведение технических осмотров и устранение незначительных неисправностей в системах водоснабжения, канализации.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5E1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 </w:t>
            </w:r>
            <w:r w:rsidR="005E18A2" w:rsidRPr="00E61AD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5.3.9.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5E1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Контроль параметров теплоносителя и воды (давления, температуры, </w:t>
            </w:r>
            <w:proofErr w:type="gramStart"/>
            <w:r w:rsidRPr="00E61AD3">
              <w:rPr>
                <w:rFonts w:ascii="Times New Roman" w:hAnsi="Times New Roman"/>
              </w:rPr>
              <w:t>расхода)</w:t>
            </w:r>
            <w:r w:rsidR="005E18A2" w:rsidRPr="00E61AD3">
              <w:rPr>
                <w:rFonts w:ascii="Times New Roman" w:hAnsi="Times New Roman"/>
              </w:rPr>
              <w:t xml:space="preserve">  и</w:t>
            </w:r>
            <w:proofErr w:type="gramEnd"/>
            <w:r w:rsidR="005E18A2" w:rsidRPr="00E61AD3">
              <w:rPr>
                <w:rFonts w:ascii="Times New Roman" w:hAnsi="Times New Roman"/>
              </w:rPr>
              <w:t xml:space="preserve"> незамедлительное принятие мер к восстановлению требуемых параметров отопления и водоснабжения и герметичности систем; </w:t>
            </w:r>
            <w:r w:rsidR="00C514FE" w:rsidRPr="00E61A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5E18A2" w:rsidP="005E1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18A2" w:rsidRPr="00CA34D8" w:rsidTr="00022F42">
        <w:tc>
          <w:tcPr>
            <w:tcW w:w="822" w:type="dxa"/>
            <w:shd w:val="clear" w:color="auto" w:fill="auto"/>
          </w:tcPr>
          <w:p w:rsidR="005E18A2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5.3.10.</w:t>
            </w:r>
          </w:p>
        </w:tc>
        <w:tc>
          <w:tcPr>
            <w:tcW w:w="4561" w:type="dxa"/>
            <w:shd w:val="clear" w:color="auto" w:fill="auto"/>
          </w:tcPr>
          <w:p w:rsidR="005E18A2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163" w:type="dxa"/>
            <w:shd w:val="clear" w:color="auto" w:fill="auto"/>
          </w:tcPr>
          <w:p w:rsidR="005E18A2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подготовке к работе в отопительный период</w:t>
            </w:r>
          </w:p>
        </w:tc>
        <w:tc>
          <w:tcPr>
            <w:tcW w:w="1799" w:type="dxa"/>
            <w:shd w:val="clear" w:color="auto" w:fill="auto"/>
          </w:tcPr>
          <w:p w:rsidR="005E18A2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исправности канализационных вытяжек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Прочистка внутренних канализационных трубопроводов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5.3.13.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Проверка заземления оболочки </w:t>
            </w:r>
            <w:proofErr w:type="spellStart"/>
            <w:r w:rsidRPr="00E61AD3">
              <w:rPr>
                <w:rFonts w:ascii="Times New Roman" w:hAnsi="Times New Roman"/>
              </w:rPr>
              <w:t>электрокабеля</w:t>
            </w:r>
            <w:proofErr w:type="spellEnd"/>
            <w:r w:rsidRPr="00E61AD3">
              <w:rPr>
                <w:rFonts w:ascii="Times New Roman" w:hAnsi="Times New Roman"/>
              </w:rPr>
              <w:t>, замеры сопротивления изоляции проводов, ревизия электрической арматуры в этажных щитках, водно-распределительных устройствах.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Замена, ремонт осветительных приборов (ламп) на лестничных клетках в МОП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вентиляционных каналов и шахт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 1 раз в год,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 сроки, установленные изготовителем, но не реже 2 раз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Осмотры и обеспечение работоспособного состояния средств противопожарной защиты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 сроки, установленные изготовителем, но не реже 1 раза в квартал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5.3.18.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Проверка состояния внутренней отделки мест общего пользования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5.3.19.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Проведение технических осмотров и устранение незначительных неисправностей объектов внешнего благоустройства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заявкам собственников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5.3.20.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411DB0" w:rsidP="00411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Частичная о</w:t>
            </w:r>
            <w:r w:rsidR="00102CC7" w:rsidRPr="00E61AD3">
              <w:rPr>
                <w:rFonts w:ascii="Times New Roman" w:hAnsi="Times New Roman"/>
              </w:rPr>
              <w:t>краска решетчатых ограждений, ворот, калиток, малых форм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5.3.21.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Сбор отходов 1-</w:t>
            </w:r>
            <w:proofErr w:type="gramStart"/>
            <w:r w:rsidRPr="00E61AD3">
              <w:rPr>
                <w:rFonts w:ascii="Times New Roman" w:hAnsi="Times New Roman"/>
                <w:lang w:val="en-US"/>
              </w:rPr>
              <w:t>IV</w:t>
            </w:r>
            <w:r w:rsidRPr="00E61AD3">
              <w:rPr>
                <w:rFonts w:ascii="Times New Roman" w:hAnsi="Times New Roman"/>
              </w:rPr>
              <w:t xml:space="preserve">  классов</w:t>
            </w:r>
            <w:proofErr w:type="gramEnd"/>
            <w:r w:rsidRPr="00E61AD3">
              <w:rPr>
                <w:rFonts w:ascii="Times New Roman" w:hAnsi="Times New Roman"/>
              </w:rPr>
              <w:t xml:space="preserve"> опасности в специально отведенном Управляющей организацией месте (отработанные ртутьсодержащих ламп и др.) с последующей передачей их в специализированные организации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Ежедневно </w:t>
            </w:r>
            <w:r w:rsidRPr="00E61AD3">
              <w:rPr>
                <w:rFonts w:ascii="Times New Roman" w:hAnsi="Times New Roman"/>
              </w:rPr>
              <w:br/>
              <w:t>(в рабочее время)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41585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1585">
              <w:rPr>
                <w:rFonts w:ascii="Times New Roman" w:hAnsi="Times New Roman"/>
              </w:rPr>
              <w:t>5.</w:t>
            </w:r>
            <w:r w:rsidR="00E41585" w:rsidRPr="00E41585">
              <w:rPr>
                <w:rFonts w:ascii="Times New Roman" w:hAnsi="Times New Roman"/>
              </w:rPr>
              <w:t>4</w:t>
            </w:r>
            <w:r w:rsidRPr="00E4158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61" w:type="dxa"/>
            <w:shd w:val="clear" w:color="auto" w:fill="auto"/>
          </w:tcPr>
          <w:p w:rsidR="00102CC7" w:rsidRPr="00E41585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1585">
              <w:rPr>
                <w:rFonts w:ascii="Times New Roman" w:hAnsi="Times New Roman"/>
              </w:rPr>
              <w:t>Дератизация и дезинсекция по уничтожению грызунов и насекомых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BB5E4C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заявлениям собст</w:t>
            </w:r>
            <w:r w:rsidR="00102CC7" w:rsidRPr="00E61AD3">
              <w:rPr>
                <w:rFonts w:ascii="Times New Roman" w:hAnsi="Times New Roman"/>
              </w:rPr>
              <w:t>венников</w:t>
            </w:r>
            <w:r w:rsidRPr="00E61AD3">
              <w:rPr>
                <w:rFonts w:ascii="Times New Roman" w:hAnsi="Times New Roman"/>
              </w:rPr>
              <w:t>, но, не реже 1 раза в год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5.</w:t>
            </w:r>
            <w:r w:rsidR="00E41585">
              <w:rPr>
                <w:rFonts w:ascii="Times New Roman" w:hAnsi="Times New Roman"/>
              </w:rPr>
              <w:t>5</w:t>
            </w:r>
            <w:r w:rsidRPr="00E61AD3">
              <w:rPr>
                <w:rFonts w:ascii="Times New Roman" w:hAnsi="Times New Roman"/>
              </w:rPr>
              <w:t>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Аварийно-ремонтное обслуживание (время устранения в соответствии со сроками, установленными законодательством, за исключением элементов, конструкций, фасонных частей, оборудования, требующего дополнительных сроков на доставку, монтаж)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Круглосуточно</w:t>
            </w:r>
            <w:r w:rsidRPr="00E61AD3">
              <w:rPr>
                <w:rFonts w:ascii="Times New Roman" w:hAnsi="Times New Roman"/>
              </w:rPr>
              <w:br/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906C56">
        <w:tc>
          <w:tcPr>
            <w:tcW w:w="9345" w:type="dxa"/>
            <w:gridSpan w:val="4"/>
            <w:shd w:val="clear" w:color="auto" w:fill="auto"/>
          </w:tcPr>
          <w:p w:rsidR="00102CC7" w:rsidRPr="00D05465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5465">
              <w:rPr>
                <w:rFonts w:ascii="Times New Roman" w:hAnsi="Times New Roman"/>
                <w:b/>
              </w:rPr>
              <w:t>ТЕКУЩИЙ РЕМОНТ ОБЩЕГО ИМУЩЕСТВА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ТР ВРУ (</w:t>
            </w:r>
            <w:r w:rsidR="006F7E7B">
              <w:rPr>
                <w:rFonts w:ascii="Times New Roman" w:hAnsi="Times New Roman"/>
              </w:rPr>
              <w:t>п</w:t>
            </w:r>
            <w:bookmarkStart w:id="0" w:name="_GoBack"/>
            <w:bookmarkEnd w:id="0"/>
            <w:r w:rsidRPr="00E61AD3">
              <w:rPr>
                <w:rFonts w:ascii="Times New Roman" w:hAnsi="Times New Roman"/>
              </w:rPr>
              <w:t xml:space="preserve">ротяжка контактов, замена сгоревших вставка держателей, фазных шин, автоматов на освещение МОП, общедомового оборудования, очистка электрооборудования и помещений </w:t>
            </w:r>
            <w:proofErr w:type="spellStart"/>
            <w:r w:rsidRPr="00E61AD3">
              <w:rPr>
                <w:rFonts w:ascii="Times New Roman" w:hAnsi="Times New Roman"/>
              </w:rPr>
              <w:t>электрощитовых</w:t>
            </w:r>
            <w:proofErr w:type="spellEnd"/>
            <w:r w:rsidRPr="00E61AD3">
              <w:rPr>
                <w:rFonts w:ascii="Times New Roman" w:hAnsi="Times New Roman"/>
              </w:rPr>
              <w:t>)</w:t>
            </w:r>
          </w:p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Ревизия и ТР поэтажных щитков (протяжка контактов, ремонт щитков, восстановление изоляции, замена сжимов, очистка щитков от пыли и мусора.) Сбор информации о состоянии защитного оборудования квартир</w:t>
            </w:r>
          </w:p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E41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61AD3">
              <w:rPr>
                <w:rFonts w:ascii="Times New Roman" w:hAnsi="Times New Roman"/>
              </w:rPr>
              <w:t>Ревизия,  осветительной</w:t>
            </w:r>
            <w:proofErr w:type="gramEnd"/>
            <w:r w:rsidRPr="00E61AD3">
              <w:rPr>
                <w:rFonts w:ascii="Times New Roman" w:hAnsi="Times New Roman"/>
              </w:rPr>
              <w:t xml:space="preserve">  электросети МОП, общедомового оборудования. Осмотр </w:t>
            </w:r>
            <w:r w:rsidRPr="00E61AD3">
              <w:rPr>
                <w:rFonts w:ascii="Times New Roman" w:hAnsi="Times New Roman"/>
              </w:rPr>
              <w:lastRenderedPageBreak/>
              <w:t xml:space="preserve">магистральных (внутридомовых) кабелей, проводов, ревизия контактных соединений в протяжных и </w:t>
            </w:r>
            <w:proofErr w:type="gramStart"/>
            <w:r w:rsidRPr="00E61AD3">
              <w:rPr>
                <w:rFonts w:ascii="Times New Roman" w:hAnsi="Times New Roman"/>
              </w:rPr>
              <w:t>осветительных  распределительных</w:t>
            </w:r>
            <w:proofErr w:type="gramEnd"/>
            <w:r w:rsidRPr="00E61AD3">
              <w:rPr>
                <w:rFonts w:ascii="Times New Roman" w:hAnsi="Times New Roman"/>
              </w:rPr>
              <w:t xml:space="preserve"> коробках.</w:t>
            </w:r>
          </w:p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lastRenderedPageBreak/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При выявлении нарушений фундамента: разработка контрольных шурфов в местах обнаружен</w:t>
            </w:r>
            <w:r w:rsidR="00445C39">
              <w:rPr>
                <w:rFonts w:ascii="Times New Roman" w:hAnsi="Times New Roman"/>
              </w:rPr>
              <w:t>и</w:t>
            </w:r>
            <w:r w:rsidRPr="00E61AD3">
              <w:rPr>
                <w:rFonts w:ascii="Times New Roman" w:hAnsi="Times New Roman"/>
              </w:rPr>
              <w:t>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дверей подвальных помещений, запорных устройств на них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Восстановление штукатурки стен и потолков отдельными местами и их покраска; облицовки стен и полов покрытием, отдельными участками в соответствии с проектными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Восстановительные работы по устранению протечек кровли, нарушений, приводящих к протечкам по мере необходимости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несущих кровельных водоотводящих устройств, осадочных швов, водоприемных воронок внутреннего водостока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2 раза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информационных знаков, входов в подъезды (домовые знаки и т.д.)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отдельных элементов фасада и межпанельных швов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 xml:space="preserve">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оконной и дверной фурнитуры, элементов оконных и дверных заполнений в помещениях, относящихся к общему имуществу в доме (при выявлении нарушений в отопительный период – незамедлительный ремонт, в остальных случаях – разработка плана восстановительных работ, проведение восстановительных работ) при возможности раздельного проведения работ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Ремонт вентиляционных каналов и шахт, устранение </w:t>
            </w:r>
            <w:proofErr w:type="spellStart"/>
            <w:r w:rsidRPr="00E61AD3">
              <w:rPr>
                <w:rFonts w:ascii="Times New Roman" w:hAnsi="Times New Roman"/>
              </w:rPr>
              <w:t>неплотностей</w:t>
            </w:r>
            <w:proofErr w:type="spellEnd"/>
            <w:r w:rsidRPr="00E61AD3">
              <w:rPr>
                <w:rFonts w:ascii="Times New Roman" w:hAnsi="Times New Roman"/>
              </w:rPr>
              <w:t xml:space="preserve"> вентиляционных коробов, шахт и камер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1 раз в год,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6.13.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насосов, запорной арматуры, контрольно-измерительных приборов, автоматических регуляторов и устройств, оборудования противопожарной защиты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В соответствии с техдокументацией</w:t>
            </w:r>
            <w:r w:rsidR="005E18A2" w:rsidRPr="00E61AD3">
              <w:rPr>
                <w:rFonts w:ascii="Times New Roman" w:hAnsi="Times New Roman"/>
              </w:rPr>
              <w:t>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датчиков давления, температуры и расхода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В соответствии с техдокументацией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6.15.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445C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Восстановление герметичности участков трубопроводов и соединительных элементов в случае их </w:t>
            </w:r>
            <w:proofErr w:type="spellStart"/>
            <w:r w:rsidRPr="00E61AD3">
              <w:rPr>
                <w:rFonts w:ascii="Times New Roman" w:hAnsi="Times New Roman"/>
              </w:rPr>
              <w:t>ра</w:t>
            </w:r>
            <w:r w:rsidR="00445C39">
              <w:rPr>
                <w:rFonts w:ascii="Times New Roman" w:hAnsi="Times New Roman"/>
              </w:rPr>
              <w:t>з</w:t>
            </w:r>
            <w:r w:rsidRPr="00E61AD3">
              <w:rPr>
                <w:rFonts w:ascii="Times New Roman" w:hAnsi="Times New Roman"/>
              </w:rPr>
              <w:t>герметезации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6.16.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В соответствии с техдокументацией,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6.17.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элементов электроснабжения, изоляции проводов, цепей заземления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В соответствии с техдокументацией, по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6.18.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Заделка выбоин и трещин бетонных и железобетонных балконных плит, восстановление гидроизоляции в сопряжениях балконных плит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По графику, при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6.19.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элементов благоустройства (урны, отдельные элементы ограждения, малые архитектурные формы)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графику, при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6.20.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Замена неисправных участков электрической сети здания, исключая электрические сети жилых квартир; замена вышедших из строя </w:t>
            </w:r>
            <w:proofErr w:type="spellStart"/>
            <w:r w:rsidRPr="00E61AD3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E61AD3">
              <w:rPr>
                <w:rFonts w:ascii="Times New Roman" w:hAnsi="Times New Roman"/>
              </w:rPr>
              <w:t xml:space="preserve"> изделий (выключатели): замена светильников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графику, при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rPr>
          <w:trHeight w:val="540"/>
        </w:trPr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6.21.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Ремонт контейнеров и контейнерных площадок</w:t>
            </w:r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графику, при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6.22.</w:t>
            </w:r>
          </w:p>
        </w:tc>
        <w:tc>
          <w:tcPr>
            <w:tcW w:w="4561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Ремонт просевшей </w:t>
            </w:r>
            <w:proofErr w:type="spellStart"/>
            <w:r w:rsidRPr="00E61AD3">
              <w:rPr>
                <w:rFonts w:ascii="Times New Roman" w:hAnsi="Times New Roman"/>
              </w:rPr>
              <w:t>отмостки</w:t>
            </w:r>
            <w:proofErr w:type="spellEnd"/>
            <w:r w:rsidRPr="00E61AD3">
              <w:rPr>
                <w:rFonts w:ascii="Times New Roman" w:hAnsi="Times New Roman"/>
              </w:rPr>
              <w:t xml:space="preserve">, в том числе тротуарной плитки служащей </w:t>
            </w:r>
            <w:proofErr w:type="spellStart"/>
            <w:r w:rsidRPr="00E61AD3">
              <w:rPr>
                <w:rFonts w:ascii="Times New Roman" w:hAnsi="Times New Roman"/>
              </w:rPr>
              <w:t>отмосткой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102CC7" w:rsidRPr="00E61AD3" w:rsidRDefault="00102CC7" w:rsidP="00BB5E4C">
            <w:r w:rsidRPr="00E61AD3">
              <w:rPr>
                <w:rFonts w:ascii="Times New Roman" w:hAnsi="Times New Roman"/>
              </w:rPr>
              <w:t>По графику, при необходимости</w:t>
            </w:r>
          </w:p>
        </w:tc>
        <w:tc>
          <w:tcPr>
            <w:tcW w:w="1799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18A2" w:rsidRPr="00CA34D8" w:rsidTr="00022F42">
        <w:tc>
          <w:tcPr>
            <w:tcW w:w="822" w:type="dxa"/>
            <w:shd w:val="clear" w:color="auto" w:fill="auto"/>
          </w:tcPr>
          <w:p w:rsidR="005E18A2" w:rsidRPr="00E61AD3" w:rsidRDefault="00E41585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6.23.</w:t>
            </w:r>
          </w:p>
        </w:tc>
        <w:tc>
          <w:tcPr>
            <w:tcW w:w="4561" w:type="dxa"/>
            <w:shd w:val="clear" w:color="auto" w:fill="auto"/>
          </w:tcPr>
          <w:p w:rsidR="005E18A2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 xml:space="preserve">Сервисное обслуживание, текущий ремонт, экспертиза, проведение обследований и </w:t>
            </w:r>
            <w:proofErr w:type="gramStart"/>
            <w:r w:rsidRPr="00E61AD3">
              <w:rPr>
                <w:rFonts w:ascii="Times New Roman" w:hAnsi="Times New Roman"/>
              </w:rPr>
              <w:t>диагностики  оборудования</w:t>
            </w:r>
            <w:proofErr w:type="gramEnd"/>
            <w:r w:rsidRPr="00E61AD3">
              <w:rPr>
                <w:rFonts w:ascii="Times New Roman" w:hAnsi="Times New Roman"/>
              </w:rPr>
              <w:t xml:space="preserve">, инженерных и коммуникационных систем, грузоподъемных механизмов, периодичность </w:t>
            </w:r>
            <w:r w:rsidR="00BB5E4C" w:rsidRPr="00E61AD3">
              <w:rPr>
                <w:rFonts w:ascii="Times New Roman" w:hAnsi="Times New Roman"/>
              </w:rPr>
              <w:t xml:space="preserve">и объем работ </w:t>
            </w:r>
            <w:r w:rsidRPr="00E61AD3">
              <w:rPr>
                <w:rFonts w:ascii="Times New Roman" w:hAnsi="Times New Roman"/>
              </w:rPr>
              <w:t>проведения которых не противоречит нормам и правилам, установленным законодательством.</w:t>
            </w:r>
          </w:p>
        </w:tc>
        <w:tc>
          <w:tcPr>
            <w:tcW w:w="2163" w:type="dxa"/>
            <w:shd w:val="clear" w:color="auto" w:fill="auto"/>
          </w:tcPr>
          <w:p w:rsidR="005E18A2" w:rsidRPr="00E61AD3" w:rsidRDefault="005E18A2" w:rsidP="00BB5E4C">
            <w:pPr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Инструкция по эксплуатации, нормативно-правовые акты в сфере ЖКХ.</w:t>
            </w:r>
          </w:p>
        </w:tc>
        <w:tc>
          <w:tcPr>
            <w:tcW w:w="1799" w:type="dxa"/>
            <w:shd w:val="clear" w:color="auto" w:fill="auto"/>
          </w:tcPr>
          <w:p w:rsidR="005E18A2" w:rsidRPr="00E61AD3" w:rsidRDefault="005E18A2" w:rsidP="00BB5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3357" w:rsidRPr="00CA34D8" w:rsidTr="00022F42">
        <w:tc>
          <w:tcPr>
            <w:tcW w:w="7546" w:type="dxa"/>
            <w:gridSpan w:val="3"/>
            <w:shd w:val="clear" w:color="auto" w:fill="auto"/>
          </w:tcPr>
          <w:p w:rsidR="00863357" w:rsidRPr="00863357" w:rsidRDefault="00863357" w:rsidP="00863357">
            <w:pPr>
              <w:pStyle w:val="af0"/>
              <w:jc w:val="both"/>
              <w:rPr>
                <w:rFonts w:ascii="Times New Roman" w:hAnsi="Times New Roman"/>
              </w:rPr>
            </w:pPr>
            <w:r w:rsidRPr="00863357">
              <w:rPr>
                <w:rFonts w:ascii="Times New Roman" w:hAnsi="Times New Roman"/>
                <w:b/>
              </w:rPr>
              <w:t xml:space="preserve">Итого: </w:t>
            </w:r>
            <w:r w:rsidRPr="00863357">
              <w:rPr>
                <w:rFonts w:ascii="Times New Roman" w:hAnsi="Times New Roman"/>
              </w:rPr>
              <w:t xml:space="preserve">по тарифу за содержание и ремонт в соответствии с решением </w:t>
            </w:r>
            <w:r w:rsidRPr="00863357">
              <w:rPr>
                <w:rFonts w:ascii="Times New Roman" w:hAnsi="Times New Roman"/>
              </w:rPr>
              <w:br/>
              <w:t xml:space="preserve">Челябинской городской думы от 19.11.2019 «О плате за содержание жилого помещения в городе Челябинске» (многоквартирные дома, оборудованные </w:t>
            </w:r>
            <w:r w:rsidRPr="00863357">
              <w:rPr>
                <w:rFonts w:ascii="Times New Roman" w:hAnsi="Times New Roman"/>
                <w:b/>
              </w:rPr>
              <w:t>одним</w:t>
            </w:r>
            <w:r w:rsidRPr="00863357">
              <w:rPr>
                <w:rFonts w:ascii="Times New Roman" w:hAnsi="Times New Roman"/>
              </w:rPr>
              <w:t xml:space="preserve"> лифтом в подъезде, </w:t>
            </w:r>
            <w:r w:rsidRPr="00863357">
              <w:rPr>
                <w:rFonts w:ascii="Times New Roman" w:hAnsi="Times New Roman"/>
                <w:b/>
              </w:rPr>
              <w:t>без мусоропровода</w:t>
            </w:r>
          </w:p>
        </w:tc>
        <w:tc>
          <w:tcPr>
            <w:tcW w:w="1799" w:type="dxa"/>
            <w:shd w:val="clear" w:color="auto" w:fill="auto"/>
          </w:tcPr>
          <w:p w:rsidR="00863357" w:rsidRPr="00E61AD3" w:rsidRDefault="00863357" w:rsidP="00863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22,94</w:t>
            </w:r>
          </w:p>
        </w:tc>
      </w:tr>
      <w:tr w:rsidR="00102CC7" w:rsidRPr="00CA34D8" w:rsidTr="00906C56">
        <w:tc>
          <w:tcPr>
            <w:tcW w:w="9345" w:type="dxa"/>
            <w:gridSpan w:val="4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E41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85">
              <w:rPr>
                <w:rFonts w:ascii="Times New Roman" w:hAnsi="Times New Roman"/>
                <w:b/>
              </w:rPr>
              <w:t xml:space="preserve">ПЕРЕЧЕНЬ ДОПОЛНИТЕЛЬНЫХ </w:t>
            </w:r>
            <w:r w:rsidR="00E41585">
              <w:rPr>
                <w:rFonts w:ascii="Times New Roman" w:hAnsi="Times New Roman"/>
                <w:b/>
              </w:rPr>
              <w:t xml:space="preserve">РАБОТ И </w:t>
            </w:r>
            <w:r w:rsidRPr="00E41585">
              <w:rPr>
                <w:rFonts w:ascii="Times New Roman" w:hAnsi="Times New Roman"/>
                <w:b/>
              </w:rPr>
              <w:t>УСЛУГ ПО СОДЕРЖАНИЮ И РЕМОНТУ ОБЩЕГО ИМУЩЕСТВА СОБСТВЕННИКОВ ПОМЕЩЕНИЙ В МНОГОКВАРТИРНОМ ДОМЕ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E61AD3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AD3">
              <w:rPr>
                <w:rFonts w:ascii="Times New Roman" w:hAnsi="Times New Roman"/>
              </w:rPr>
              <w:t>7.</w:t>
            </w:r>
          </w:p>
        </w:tc>
        <w:tc>
          <w:tcPr>
            <w:tcW w:w="4561" w:type="dxa"/>
            <w:shd w:val="clear" w:color="auto" w:fill="auto"/>
          </w:tcPr>
          <w:p w:rsidR="00102CC7" w:rsidRPr="000745D4" w:rsidRDefault="00102CC7" w:rsidP="00074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 xml:space="preserve">Техническое обслуживание и ремонт </w:t>
            </w:r>
            <w:r w:rsidR="00022F42" w:rsidRPr="000745D4">
              <w:rPr>
                <w:rFonts w:ascii="Times New Roman" w:hAnsi="Times New Roman"/>
              </w:rPr>
              <w:t>второго и третьего лифта</w:t>
            </w:r>
            <w:r w:rsidRPr="000745D4">
              <w:rPr>
                <w:rFonts w:ascii="Times New Roman" w:hAnsi="Times New Roman"/>
              </w:rPr>
              <w:t xml:space="preserve"> </w:t>
            </w:r>
            <w:r w:rsidR="000745D4" w:rsidRPr="000745D4">
              <w:rPr>
                <w:rFonts w:ascii="Times New Roman" w:hAnsi="Times New Roman"/>
              </w:rPr>
              <w:t>(всего 4 единицы)</w:t>
            </w:r>
            <w:r w:rsidR="000745D4">
              <w:rPr>
                <w:rFonts w:ascii="Times New Roman" w:hAnsi="Times New Roman"/>
              </w:rPr>
              <w:t xml:space="preserve"> </w:t>
            </w:r>
            <w:r w:rsidRPr="000745D4">
              <w:rPr>
                <w:rFonts w:ascii="Times New Roman" w:hAnsi="Times New Roman"/>
              </w:rPr>
              <w:t>и лифтового оборудования</w:t>
            </w:r>
            <w:r w:rsidR="00022F42" w:rsidRPr="000745D4">
              <w:rPr>
                <w:rFonts w:ascii="Times New Roman" w:hAnsi="Times New Roman"/>
              </w:rPr>
              <w:t xml:space="preserve"> в каждой </w:t>
            </w:r>
            <w:r w:rsidR="000745D4">
              <w:rPr>
                <w:rFonts w:ascii="Times New Roman" w:hAnsi="Times New Roman"/>
              </w:rPr>
              <w:t xml:space="preserve">жилой </w:t>
            </w:r>
            <w:r w:rsidR="00022F42" w:rsidRPr="000745D4">
              <w:rPr>
                <w:rFonts w:ascii="Times New Roman" w:hAnsi="Times New Roman"/>
              </w:rPr>
              <w:t xml:space="preserve">секции </w:t>
            </w:r>
            <w:r w:rsidR="000745D4">
              <w:rPr>
                <w:rFonts w:ascii="Times New Roman" w:hAnsi="Times New Roman"/>
              </w:rPr>
              <w:t>д</w:t>
            </w:r>
            <w:r w:rsidR="00022F42" w:rsidRPr="000745D4">
              <w:rPr>
                <w:rFonts w:ascii="Times New Roman" w:hAnsi="Times New Roman"/>
              </w:rPr>
              <w:t xml:space="preserve">ома </w:t>
            </w:r>
          </w:p>
        </w:tc>
        <w:tc>
          <w:tcPr>
            <w:tcW w:w="2163" w:type="dxa"/>
            <w:shd w:val="clear" w:color="auto" w:fill="auto"/>
          </w:tcPr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1799" w:type="dxa"/>
            <w:shd w:val="clear" w:color="auto" w:fill="auto"/>
          </w:tcPr>
          <w:p w:rsidR="007A4F48" w:rsidRPr="000745D4" w:rsidRDefault="007A4F48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CC7" w:rsidRPr="000745D4" w:rsidRDefault="00022F42" w:rsidP="004B5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 xml:space="preserve"> 1,</w:t>
            </w:r>
            <w:r w:rsidR="004B53AD">
              <w:rPr>
                <w:rFonts w:ascii="Times New Roman" w:hAnsi="Times New Roman"/>
              </w:rPr>
              <w:t>66</w:t>
            </w:r>
            <w:r w:rsidRPr="000745D4">
              <w:rPr>
                <w:rFonts w:ascii="Times New Roman" w:hAnsi="Times New Roman"/>
              </w:rPr>
              <w:t xml:space="preserve"> 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E61AD3" w:rsidRDefault="00022F42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561" w:type="dxa"/>
            <w:shd w:val="clear" w:color="auto" w:fill="auto"/>
          </w:tcPr>
          <w:p w:rsidR="00102CC7" w:rsidRPr="000745D4" w:rsidRDefault="00102CC7" w:rsidP="001743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 xml:space="preserve">Дополнительная </w:t>
            </w:r>
            <w:r w:rsidR="000E6EAF">
              <w:rPr>
                <w:rFonts w:ascii="Times New Roman" w:hAnsi="Times New Roman"/>
              </w:rPr>
              <w:t xml:space="preserve">влажная </w:t>
            </w:r>
            <w:r w:rsidRPr="000745D4">
              <w:rPr>
                <w:rFonts w:ascii="Times New Roman" w:hAnsi="Times New Roman"/>
              </w:rPr>
              <w:t xml:space="preserve">уборка мест общего пользования МКД (лифтовые холлы, зоны безопасности для МНГ выше 1 этажа (увеличенной периодичности) и </w:t>
            </w:r>
            <w:r w:rsidR="000E6EAF">
              <w:rPr>
                <w:rFonts w:ascii="Times New Roman" w:hAnsi="Times New Roman"/>
              </w:rPr>
              <w:t xml:space="preserve">уборка </w:t>
            </w:r>
            <w:r w:rsidRPr="000745D4">
              <w:rPr>
                <w:rFonts w:ascii="Times New Roman" w:hAnsi="Times New Roman"/>
              </w:rPr>
              <w:t>придомовой территории</w:t>
            </w:r>
          </w:p>
        </w:tc>
        <w:tc>
          <w:tcPr>
            <w:tcW w:w="2163" w:type="dxa"/>
            <w:shd w:val="clear" w:color="auto" w:fill="auto"/>
          </w:tcPr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799" w:type="dxa"/>
            <w:shd w:val="clear" w:color="auto" w:fill="auto"/>
          </w:tcPr>
          <w:p w:rsidR="00102CC7" w:rsidRPr="000745D4" w:rsidRDefault="00102CC7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1,</w:t>
            </w:r>
            <w:r w:rsidR="007A4F48" w:rsidRPr="000745D4">
              <w:rPr>
                <w:rFonts w:ascii="Times New Roman" w:hAnsi="Times New Roman"/>
              </w:rPr>
              <w:t>1</w:t>
            </w:r>
            <w:r w:rsidR="00022F42" w:rsidRPr="000745D4">
              <w:rPr>
                <w:rFonts w:ascii="Times New Roman" w:hAnsi="Times New Roman"/>
              </w:rPr>
              <w:t>0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022F42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561" w:type="dxa"/>
            <w:shd w:val="clear" w:color="auto" w:fill="auto"/>
          </w:tcPr>
          <w:p w:rsidR="00102CC7" w:rsidRPr="000745D4" w:rsidRDefault="00102CC7" w:rsidP="00F53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Индивидуальный менеджер дома</w:t>
            </w:r>
            <w:r w:rsidR="001A64FE" w:rsidRPr="000745D4">
              <w:rPr>
                <w:rFonts w:ascii="Times New Roman" w:hAnsi="Times New Roman"/>
              </w:rPr>
              <w:t xml:space="preserve"> (</w:t>
            </w:r>
            <w:r w:rsidR="000E6EAF">
              <w:rPr>
                <w:rFonts w:ascii="Times New Roman" w:hAnsi="Times New Roman"/>
              </w:rPr>
              <w:t xml:space="preserve">дежурство в каждой жилой секции дома; осуществление контроля доступа в жилую секцию лиц с помощью </w:t>
            </w:r>
            <w:proofErr w:type="spellStart"/>
            <w:r w:rsidR="000E6EAF">
              <w:rPr>
                <w:rFonts w:ascii="Times New Roman" w:hAnsi="Times New Roman"/>
              </w:rPr>
              <w:t>домофонной</w:t>
            </w:r>
            <w:proofErr w:type="spellEnd"/>
            <w:r w:rsidR="000E6EAF">
              <w:rPr>
                <w:rFonts w:ascii="Times New Roman" w:hAnsi="Times New Roman"/>
              </w:rPr>
              <w:t xml:space="preserve"> связи; поддержание порядка в лифтовом холле первого этажа; контроль эксплуатации лифтов; прием письменных обращений от Собственников и пользователей помещений</w:t>
            </w:r>
            <w:r w:rsidR="00F532AB" w:rsidRPr="000745D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163" w:type="dxa"/>
            <w:shd w:val="clear" w:color="auto" w:fill="auto"/>
          </w:tcPr>
          <w:p w:rsidR="000E6EAF" w:rsidRDefault="000E6EAF" w:rsidP="000E6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дни:</w:t>
            </w:r>
          </w:p>
          <w:p w:rsidR="000E6EAF" w:rsidRDefault="000E6EAF" w:rsidP="000E6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, Вт, Ср, 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</w:p>
          <w:p w:rsidR="00102CC7" w:rsidRPr="000745D4" w:rsidRDefault="000E6EAF" w:rsidP="000E6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8.30 до 17.30</w:t>
            </w:r>
          </w:p>
        </w:tc>
        <w:tc>
          <w:tcPr>
            <w:tcW w:w="1799" w:type="dxa"/>
            <w:shd w:val="clear" w:color="auto" w:fill="auto"/>
          </w:tcPr>
          <w:p w:rsidR="00102CC7" w:rsidRPr="000745D4" w:rsidRDefault="007A4F48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4</w:t>
            </w:r>
            <w:r w:rsidR="00022F42" w:rsidRPr="000745D4">
              <w:rPr>
                <w:rFonts w:ascii="Times New Roman" w:hAnsi="Times New Roman"/>
              </w:rPr>
              <w:t>,</w:t>
            </w:r>
            <w:r w:rsidRPr="000745D4">
              <w:rPr>
                <w:rFonts w:ascii="Times New Roman" w:hAnsi="Times New Roman"/>
              </w:rPr>
              <w:t>00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102CC7" w:rsidP="00022F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22F4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61" w:type="dxa"/>
            <w:shd w:val="clear" w:color="auto" w:fill="auto"/>
          </w:tcPr>
          <w:p w:rsidR="000E6EAF" w:rsidRDefault="00102CC7" w:rsidP="000E6EAF">
            <w:pPr>
              <w:pStyle w:val="af0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Обеспечение безопасности (</w:t>
            </w:r>
            <w:r w:rsidR="000E6EAF">
              <w:rPr>
                <w:rFonts w:ascii="Times New Roman" w:hAnsi="Times New Roman"/>
              </w:rPr>
              <w:t xml:space="preserve">Цель - обеспечение сохранности общего имущества, предупреждение посягательств на указанное имущество. </w:t>
            </w:r>
          </w:p>
          <w:p w:rsidR="00102CC7" w:rsidRPr="000745D4" w:rsidRDefault="000E6EAF" w:rsidP="000E6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Pr="000745D4">
              <w:rPr>
                <w:rFonts w:ascii="Times New Roman" w:hAnsi="Times New Roman"/>
              </w:rPr>
              <w:t>аличие круглосуточной охраны</w:t>
            </w:r>
            <w:r>
              <w:rPr>
                <w:rFonts w:ascii="Times New Roman" w:hAnsi="Times New Roman"/>
              </w:rPr>
              <w:t>.</w:t>
            </w:r>
            <w:r w:rsidRPr="00074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0745D4">
              <w:rPr>
                <w:rFonts w:ascii="Times New Roman" w:hAnsi="Times New Roman"/>
              </w:rPr>
              <w:t xml:space="preserve">смотры </w:t>
            </w:r>
            <w:r>
              <w:rPr>
                <w:rFonts w:ascii="Times New Roman" w:hAnsi="Times New Roman"/>
              </w:rPr>
              <w:t xml:space="preserve">и обход каждый час домовой </w:t>
            </w:r>
            <w:r w:rsidRPr="000745D4">
              <w:rPr>
                <w:rFonts w:ascii="Times New Roman" w:hAnsi="Times New Roman"/>
              </w:rPr>
              <w:t xml:space="preserve">территории, </w:t>
            </w:r>
            <w:r>
              <w:rPr>
                <w:rFonts w:ascii="Times New Roman" w:hAnsi="Times New Roman"/>
              </w:rPr>
              <w:t>видеонаблюдение, прием от Собственников информации, связанной с состоянием общего имущества, информирование правоохранительных и иных органов о возникших ситуациях, связанных с общим имуществом, имуществом, жизни или здоровья Собственников</w:t>
            </w:r>
            <w:r w:rsidR="00102CC7" w:rsidRPr="000745D4">
              <w:rPr>
                <w:rFonts w:ascii="Times New Roman" w:hAnsi="Times New Roman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lastRenderedPageBreak/>
              <w:t>круглосуточно</w:t>
            </w:r>
          </w:p>
        </w:tc>
        <w:tc>
          <w:tcPr>
            <w:tcW w:w="1799" w:type="dxa"/>
            <w:shd w:val="clear" w:color="auto" w:fill="auto"/>
          </w:tcPr>
          <w:p w:rsidR="00102CC7" w:rsidRPr="000745D4" w:rsidRDefault="00022F42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7,</w:t>
            </w:r>
            <w:r w:rsidR="007A4F48" w:rsidRPr="000745D4">
              <w:rPr>
                <w:rFonts w:ascii="Times New Roman" w:hAnsi="Times New Roman"/>
              </w:rPr>
              <w:t>73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Pr="00CA34D8" w:rsidRDefault="00022F42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02CC7">
              <w:rPr>
                <w:rFonts w:ascii="Times New Roman" w:hAnsi="Times New Roman"/>
              </w:rPr>
              <w:t>.</w:t>
            </w:r>
          </w:p>
        </w:tc>
        <w:tc>
          <w:tcPr>
            <w:tcW w:w="4561" w:type="dxa"/>
            <w:shd w:val="clear" w:color="auto" w:fill="auto"/>
          </w:tcPr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Техническое обслуживание механизмов погружных мусоросборников</w:t>
            </w:r>
          </w:p>
        </w:tc>
        <w:tc>
          <w:tcPr>
            <w:tcW w:w="2163" w:type="dxa"/>
            <w:shd w:val="clear" w:color="auto" w:fill="auto"/>
          </w:tcPr>
          <w:p w:rsidR="00102CC7" w:rsidRPr="000745D4" w:rsidRDefault="00102CC7" w:rsidP="005E1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В соответс</w:t>
            </w:r>
            <w:r w:rsidR="00E41585" w:rsidRPr="000745D4">
              <w:rPr>
                <w:rFonts w:ascii="Times New Roman" w:hAnsi="Times New Roman"/>
              </w:rPr>
              <w:t>т</w:t>
            </w:r>
            <w:r w:rsidRPr="000745D4">
              <w:rPr>
                <w:rFonts w:ascii="Times New Roman" w:hAnsi="Times New Roman"/>
              </w:rPr>
              <w:t>вии с инструкцией по эксплуатации</w:t>
            </w:r>
          </w:p>
        </w:tc>
        <w:tc>
          <w:tcPr>
            <w:tcW w:w="1799" w:type="dxa"/>
            <w:shd w:val="clear" w:color="auto" w:fill="auto"/>
          </w:tcPr>
          <w:p w:rsidR="00102CC7" w:rsidRPr="000745D4" w:rsidRDefault="00022F42" w:rsidP="005E18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745D4">
              <w:rPr>
                <w:rFonts w:ascii="Times New Roman" w:hAnsi="Times New Roman"/>
              </w:rPr>
              <w:t>0,37</w:t>
            </w:r>
          </w:p>
        </w:tc>
      </w:tr>
      <w:tr w:rsidR="00102CC7" w:rsidRPr="00CA34D8" w:rsidTr="00022F42">
        <w:tc>
          <w:tcPr>
            <w:tcW w:w="822" w:type="dxa"/>
            <w:shd w:val="clear" w:color="auto" w:fill="auto"/>
          </w:tcPr>
          <w:p w:rsidR="00102CC7" w:rsidRDefault="00102CC7" w:rsidP="004B5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53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61" w:type="dxa"/>
            <w:shd w:val="clear" w:color="auto" w:fill="auto"/>
          </w:tcPr>
          <w:p w:rsidR="00102CC7" w:rsidRPr="000745D4" w:rsidRDefault="00102CC7" w:rsidP="000368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Т</w:t>
            </w:r>
            <w:r w:rsidR="00022F42" w:rsidRPr="000745D4">
              <w:rPr>
                <w:rFonts w:ascii="Times New Roman" w:hAnsi="Times New Roman"/>
              </w:rPr>
              <w:t xml:space="preserve">ехническое обслуживание автоматической </w:t>
            </w:r>
            <w:r w:rsidR="00036852" w:rsidRPr="000745D4">
              <w:rPr>
                <w:rFonts w:ascii="Times New Roman" w:hAnsi="Times New Roman"/>
              </w:rPr>
              <w:t xml:space="preserve">системы </w:t>
            </w:r>
            <w:r w:rsidR="00022F42" w:rsidRPr="000745D4">
              <w:rPr>
                <w:rFonts w:ascii="Times New Roman" w:hAnsi="Times New Roman"/>
              </w:rPr>
              <w:t>пожар</w:t>
            </w:r>
            <w:r w:rsidR="00036852" w:rsidRPr="000745D4">
              <w:rPr>
                <w:rFonts w:ascii="Times New Roman" w:hAnsi="Times New Roman"/>
              </w:rPr>
              <w:t xml:space="preserve">отушения </w:t>
            </w:r>
            <w:r w:rsidR="00022F42" w:rsidRPr="000745D4">
              <w:rPr>
                <w:rFonts w:ascii="Times New Roman" w:hAnsi="Times New Roman"/>
              </w:rPr>
              <w:t xml:space="preserve">и системы </w:t>
            </w:r>
            <w:proofErr w:type="spellStart"/>
            <w:r w:rsidR="00022F42" w:rsidRPr="000745D4">
              <w:rPr>
                <w:rFonts w:ascii="Times New Roman" w:hAnsi="Times New Roman"/>
              </w:rPr>
              <w:t>дымоудаления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102CC7" w:rsidRPr="000745D4" w:rsidRDefault="00102CC7" w:rsidP="00BB5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В соответс</w:t>
            </w:r>
            <w:r w:rsidR="00E41585" w:rsidRPr="000745D4">
              <w:rPr>
                <w:rFonts w:ascii="Times New Roman" w:hAnsi="Times New Roman"/>
              </w:rPr>
              <w:t>т</w:t>
            </w:r>
            <w:r w:rsidRPr="000745D4">
              <w:rPr>
                <w:rFonts w:ascii="Times New Roman" w:hAnsi="Times New Roman"/>
              </w:rPr>
              <w:t>вии с инструкцией по эксплуатации</w:t>
            </w:r>
          </w:p>
        </w:tc>
        <w:tc>
          <w:tcPr>
            <w:tcW w:w="1799" w:type="dxa"/>
            <w:shd w:val="clear" w:color="auto" w:fill="auto"/>
          </w:tcPr>
          <w:p w:rsidR="00102CC7" w:rsidRPr="000745D4" w:rsidRDefault="00036852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 xml:space="preserve"> </w:t>
            </w:r>
            <w:r w:rsidR="00022F42" w:rsidRPr="000745D4">
              <w:rPr>
                <w:rFonts w:ascii="Times New Roman" w:hAnsi="Times New Roman"/>
              </w:rPr>
              <w:t>2,05</w:t>
            </w:r>
          </w:p>
        </w:tc>
      </w:tr>
      <w:tr w:rsidR="00863357" w:rsidRPr="00CA34D8" w:rsidTr="00022F42">
        <w:tc>
          <w:tcPr>
            <w:tcW w:w="7546" w:type="dxa"/>
            <w:gridSpan w:val="3"/>
            <w:shd w:val="clear" w:color="auto" w:fill="auto"/>
          </w:tcPr>
          <w:p w:rsidR="00863357" w:rsidRPr="000745D4" w:rsidRDefault="00863357" w:rsidP="008633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  <w:b/>
              </w:rPr>
              <w:t xml:space="preserve">Итого: </w:t>
            </w:r>
            <w:r w:rsidRPr="000745D4">
              <w:rPr>
                <w:rFonts w:ascii="Times New Roman" w:hAnsi="Times New Roman"/>
              </w:rPr>
              <w:t xml:space="preserve">по дополнительному тарифу </w:t>
            </w:r>
          </w:p>
          <w:p w:rsidR="00036852" w:rsidRPr="000745D4" w:rsidRDefault="00036852" w:rsidP="008633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dxa"/>
            <w:shd w:val="clear" w:color="auto" w:fill="auto"/>
          </w:tcPr>
          <w:p w:rsidR="00863357" w:rsidRPr="000745D4" w:rsidRDefault="00036852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16,9</w:t>
            </w:r>
            <w:r w:rsidR="007A4F48" w:rsidRPr="000745D4">
              <w:rPr>
                <w:rFonts w:ascii="Times New Roman" w:hAnsi="Times New Roman"/>
              </w:rPr>
              <w:t>1</w:t>
            </w:r>
            <w:r w:rsidRPr="000745D4">
              <w:rPr>
                <w:rFonts w:ascii="Times New Roman" w:hAnsi="Times New Roman"/>
              </w:rPr>
              <w:t xml:space="preserve"> </w:t>
            </w:r>
          </w:p>
        </w:tc>
      </w:tr>
      <w:tr w:rsidR="00863357" w:rsidRPr="00CA34D8" w:rsidTr="00022F42">
        <w:tc>
          <w:tcPr>
            <w:tcW w:w="7546" w:type="dxa"/>
            <w:gridSpan w:val="3"/>
            <w:shd w:val="clear" w:color="auto" w:fill="auto"/>
          </w:tcPr>
          <w:p w:rsidR="00863357" w:rsidRPr="000745D4" w:rsidRDefault="00863357" w:rsidP="008633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745D4">
              <w:rPr>
                <w:rFonts w:ascii="Times New Roman" w:hAnsi="Times New Roman"/>
                <w:b/>
              </w:rPr>
              <w:t xml:space="preserve">ВСЕГО: </w:t>
            </w:r>
          </w:p>
          <w:p w:rsidR="00036852" w:rsidRPr="000745D4" w:rsidRDefault="00036852" w:rsidP="008633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9" w:type="dxa"/>
            <w:shd w:val="clear" w:color="auto" w:fill="auto"/>
          </w:tcPr>
          <w:p w:rsidR="00863357" w:rsidRPr="000745D4" w:rsidRDefault="00036852" w:rsidP="007A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39,</w:t>
            </w:r>
            <w:r w:rsidR="007A4F48" w:rsidRPr="000745D4">
              <w:rPr>
                <w:rFonts w:ascii="Times New Roman" w:hAnsi="Times New Roman"/>
              </w:rPr>
              <w:t>8</w:t>
            </w:r>
            <w:r w:rsidRPr="000745D4">
              <w:rPr>
                <w:rFonts w:ascii="Times New Roman" w:hAnsi="Times New Roman"/>
              </w:rPr>
              <w:t>5</w:t>
            </w:r>
          </w:p>
        </w:tc>
      </w:tr>
    </w:tbl>
    <w:p w:rsidR="00102CC7" w:rsidRDefault="00102CC7" w:rsidP="00102CC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27"/>
        <w:gridCol w:w="3119"/>
        <w:gridCol w:w="3099"/>
      </w:tblGrid>
      <w:tr w:rsidR="001743E2" w:rsidTr="001743E2">
        <w:tc>
          <w:tcPr>
            <w:tcW w:w="3190" w:type="dxa"/>
          </w:tcPr>
          <w:p w:rsidR="001743E2" w:rsidRDefault="001743E2" w:rsidP="001743E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работ</w:t>
            </w:r>
          </w:p>
        </w:tc>
        <w:tc>
          <w:tcPr>
            <w:tcW w:w="3190" w:type="dxa"/>
          </w:tcPr>
          <w:p w:rsidR="001743E2" w:rsidRDefault="001743E2" w:rsidP="001743E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1743E2" w:rsidRDefault="001743E2" w:rsidP="001743E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1743E2" w:rsidTr="001743E2">
        <w:tc>
          <w:tcPr>
            <w:tcW w:w="3190" w:type="dxa"/>
          </w:tcPr>
          <w:p w:rsidR="001743E2" w:rsidRPr="001743E2" w:rsidRDefault="002F4ED5" w:rsidP="002F4ED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обслуживание,</w:t>
            </w:r>
            <w:r w:rsidR="001743E2" w:rsidRPr="001743E2">
              <w:rPr>
                <w:rFonts w:ascii="Times New Roman" w:hAnsi="Times New Roman"/>
                <w:sz w:val="24"/>
                <w:szCs w:val="24"/>
              </w:rPr>
              <w:t xml:space="preserve"> снятие и передача показаний индивидуальных приборов учета энергоресурсов</w:t>
            </w:r>
          </w:p>
        </w:tc>
        <w:tc>
          <w:tcPr>
            <w:tcW w:w="3190" w:type="dxa"/>
          </w:tcPr>
          <w:p w:rsidR="001743E2" w:rsidRPr="001743E2" w:rsidRDefault="001743E2" w:rsidP="000934A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E2">
              <w:rPr>
                <w:rFonts w:ascii="Times New Roman" w:hAnsi="Times New Roman"/>
                <w:sz w:val="24"/>
                <w:szCs w:val="24"/>
              </w:rPr>
              <w:t xml:space="preserve">Ежемесячно, </w:t>
            </w:r>
            <w:r w:rsidR="002F4ED5">
              <w:rPr>
                <w:rFonts w:ascii="Times New Roman" w:hAnsi="Times New Roman"/>
                <w:sz w:val="24"/>
                <w:szCs w:val="24"/>
              </w:rPr>
              <w:br/>
            </w:r>
            <w:r w:rsidR="000934A6">
              <w:rPr>
                <w:rFonts w:ascii="Times New Roman" w:hAnsi="Times New Roman"/>
                <w:sz w:val="24"/>
                <w:szCs w:val="24"/>
              </w:rPr>
              <w:t>ТО в</w:t>
            </w:r>
            <w:r w:rsidRPr="001743E2">
              <w:rPr>
                <w:rFonts w:ascii="Times New Roman" w:hAnsi="Times New Roman"/>
                <w:sz w:val="24"/>
                <w:szCs w:val="24"/>
              </w:rPr>
              <w:t xml:space="preserve"> соответствии с техническим паспортом</w:t>
            </w:r>
          </w:p>
        </w:tc>
        <w:tc>
          <w:tcPr>
            <w:tcW w:w="3191" w:type="dxa"/>
          </w:tcPr>
          <w:p w:rsidR="001743E2" w:rsidRPr="001743E2" w:rsidRDefault="001743E2" w:rsidP="001743E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E2">
              <w:rPr>
                <w:rFonts w:ascii="Times New Roman" w:hAnsi="Times New Roman"/>
                <w:sz w:val="24"/>
                <w:szCs w:val="24"/>
              </w:rPr>
              <w:t>30 руб. с помещения</w:t>
            </w:r>
          </w:p>
        </w:tc>
      </w:tr>
    </w:tbl>
    <w:p w:rsidR="001743E2" w:rsidRDefault="001743E2" w:rsidP="00102CC7">
      <w:pPr>
        <w:spacing w:after="0" w:line="240" w:lineRule="auto"/>
        <w:jc w:val="both"/>
        <w:rPr>
          <w:rFonts w:ascii="Times New Roman" w:hAnsi="Times New Roman"/>
        </w:rPr>
      </w:pPr>
    </w:p>
    <w:p w:rsidR="00F47FF7" w:rsidRDefault="00F47FF7" w:rsidP="00102CC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7FF7" w:rsidRPr="00F47FF7" w:rsidTr="00F47F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F7" w:rsidRPr="00F47FF7" w:rsidRDefault="00B435B6">
            <w:pPr>
              <w:pStyle w:val="af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47FF7">
              <w:rPr>
                <w:rFonts w:ascii="Times New Roman" w:hAnsi="Times New Roman"/>
                <w:b/>
                <w:sz w:val="22"/>
                <w:szCs w:val="22"/>
              </w:rPr>
              <w:t>Управляющая организация: ООО УК «Новый Челябинск»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F7" w:rsidRPr="00F47FF7" w:rsidRDefault="00B435B6" w:rsidP="00B435B6">
            <w:pPr>
              <w:pStyle w:val="af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Собственник:</w:t>
            </w:r>
          </w:p>
        </w:tc>
      </w:tr>
      <w:tr w:rsidR="00F47FF7" w:rsidRPr="00F47FF7" w:rsidTr="00F47F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B6" w:rsidRPr="00F47FF7" w:rsidRDefault="00B435B6" w:rsidP="00B435B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7FF7">
              <w:rPr>
                <w:rFonts w:ascii="Times New Roman" w:hAnsi="Times New Roman"/>
                <w:sz w:val="22"/>
                <w:szCs w:val="22"/>
              </w:rPr>
              <w:t>Генеральный директор:</w:t>
            </w:r>
          </w:p>
          <w:p w:rsidR="00B435B6" w:rsidRPr="00F47FF7" w:rsidRDefault="00B435B6" w:rsidP="00B435B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47FF7" w:rsidRPr="00F47FF7" w:rsidRDefault="00B435B6" w:rsidP="00B435B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7FF7">
              <w:rPr>
                <w:rFonts w:ascii="Times New Roman" w:hAnsi="Times New Roman"/>
                <w:sz w:val="22"/>
                <w:szCs w:val="22"/>
              </w:rPr>
              <w:t xml:space="preserve">_________________________ </w:t>
            </w:r>
            <w:proofErr w:type="spellStart"/>
            <w:r w:rsidRPr="00F47FF7">
              <w:rPr>
                <w:rFonts w:ascii="Times New Roman" w:hAnsi="Times New Roman"/>
                <w:sz w:val="22"/>
                <w:szCs w:val="22"/>
              </w:rPr>
              <w:t>Гиниатулин</w:t>
            </w:r>
            <w:proofErr w:type="spellEnd"/>
            <w:r w:rsidRPr="00F47FF7">
              <w:rPr>
                <w:rFonts w:ascii="Times New Roman" w:hAnsi="Times New Roman"/>
                <w:sz w:val="22"/>
                <w:szCs w:val="22"/>
              </w:rPr>
              <w:t xml:space="preserve"> О. А.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F7" w:rsidRDefault="00F47FF7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435B6" w:rsidRPr="00F47FF7" w:rsidRDefault="00B435B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47FF7" w:rsidRPr="00F47FF7" w:rsidRDefault="00F47FF7" w:rsidP="00B435B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7FF7">
              <w:rPr>
                <w:rFonts w:ascii="Times New Roman" w:hAnsi="Times New Roman"/>
                <w:sz w:val="22"/>
                <w:szCs w:val="22"/>
              </w:rPr>
              <w:t>____________________</w:t>
            </w:r>
            <w:r w:rsidR="00B435B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E61AD3" w:rsidRDefault="00E61AD3" w:rsidP="00102CC7">
      <w:pPr>
        <w:spacing w:after="0" w:line="240" w:lineRule="auto"/>
        <w:jc w:val="both"/>
        <w:rPr>
          <w:rFonts w:ascii="Times New Roman" w:hAnsi="Times New Roman"/>
        </w:rPr>
      </w:pPr>
    </w:p>
    <w:p w:rsidR="00E61AD3" w:rsidRDefault="00E61AD3" w:rsidP="00102CC7">
      <w:pPr>
        <w:spacing w:after="0" w:line="240" w:lineRule="auto"/>
        <w:jc w:val="both"/>
        <w:rPr>
          <w:rFonts w:ascii="Times New Roman" w:hAnsi="Times New Roman"/>
        </w:rPr>
      </w:pPr>
    </w:p>
    <w:p w:rsidR="00102CC7" w:rsidRPr="00320140" w:rsidRDefault="00102CC7" w:rsidP="00102CC7">
      <w:pPr>
        <w:suppressAutoHyphens/>
        <w:spacing w:after="0" w:line="240" w:lineRule="auto"/>
        <w:ind w:right="-569"/>
        <w:jc w:val="center"/>
        <w:rPr>
          <w:rFonts w:ascii="Times New Roman" w:hAnsi="Times New Roman"/>
          <w:sz w:val="16"/>
          <w:szCs w:val="16"/>
          <w:lang w:eastAsia="ar-SA"/>
        </w:rPr>
      </w:pPr>
    </w:p>
    <w:p w:rsidR="00E61AD3" w:rsidRDefault="00E61AD3" w:rsidP="00E61AD3">
      <w:pPr>
        <w:spacing w:after="0" w:line="360" w:lineRule="auto"/>
        <w:rPr>
          <w:rFonts w:ascii="Times New Roman" w:hAnsi="Times New Roman"/>
        </w:rPr>
      </w:pPr>
    </w:p>
    <w:p w:rsidR="00E61AD3" w:rsidRDefault="00E61AD3" w:rsidP="00102CC7">
      <w:pPr>
        <w:spacing w:after="0" w:line="360" w:lineRule="auto"/>
        <w:ind w:firstLine="709"/>
        <w:jc w:val="right"/>
        <w:rPr>
          <w:rFonts w:ascii="Times New Roman" w:hAnsi="Times New Roman"/>
        </w:rPr>
      </w:pPr>
    </w:p>
    <w:p w:rsidR="00E61AD3" w:rsidRDefault="00E61AD3" w:rsidP="00102CC7">
      <w:pPr>
        <w:spacing w:after="0" w:line="360" w:lineRule="auto"/>
        <w:ind w:firstLine="709"/>
        <w:jc w:val="right"/>
        <w:rPr>
          <w:rFonts w:ascii="Times New Roman" w:hAnsi="Times New Roman"/>
        </w:rPr>
      </w:pPr>
    </w:p>
    <w:sectPr w:rsidR="00E61AD3" w:rsidSect="00D054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20"/>
  </w:num>
  <w:num w:numId="9">
    <w:abstractNumId w:val="10"/>
  </w:num>
  <w:num w:numId="10">
    <w:abstractNumId w:val="8"/>
  </w:num>
  <w:num w:numId="11">
    <w:abstractNumId w:val="12"/>
  </w:num>
  <w:num w:numId="12">
    <w:abstractNumId w:val="27"/>
  </w:num>
  <w:num w:numId="13">
    <w:abstractNumId w:val="22"/>
  </w:num>
  <w:num w:numId="14">
    <w:abstractNumId w:val="17"/>
  </w:num>
  <w:num w:numId="15">
    <w:abstractNumId w:val="23"/>
  </w:num>
  <w:num w:numId="16">
    <w:abstractNumId w:val="24"/>
  </w:num>
  <w:num w:numId="17">
    <w:abstractNumId w:val="11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5"/>
  </w:num>
  <w:num w:numId="23">
    <w:abstractNumId w:val="7"/>
  </w:num>
  <w:num w:numId="24">
    <w:abstractNumId w:val="0"/>
  </w:num>
  <w:num w:numId="25">
    <w:abstractNumId w:val="30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18"/>
  </w:num>
  <w:num w:numId="31">
    <w:abstractNumId w:val="28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A"/>
    <w:rsid w:val="00022F42"/>
    <w:rsid w:val="00036852"/>
    <w:rsid w:val="000745D4"/>
    <w:rsid w:val="000934A6"/>
    <w:rsid w:val="000A7766"/>
    <w:rsid w:val="000E6EAF"/>
    <w:rsid w:val="00102CC7"/>
    <w:rsid w:val="001743E2"/>
    <w:rsid w:val="001A64FE"/>
    <w:rsid w:val="001D0ED9"/>
    <w:rsid w:val="001D2F58"/>
    <w:rsid w:val="002F4ED5"/>
    <w:rsid w:val="00411DB0"/>
    <w:rsid w:val="00445C39"/>
    <w:rsid w:val="00445C58"/>
    <w:rsid w:val="004B53AD"/>
    <w:rsid w:val="004F7568"/>
    <w:rsid w:val="005E18A2"/>
    <w:rsid w:val="00601FEA"/>
    <w:rsid w:val="006F7E7B"/>
    <w:rsid w:val="00701386"/>
    <w:rsid w:val="007657C5"/>
    <w:rsid w:val="007A4F48"/>
    <w:rsid w:val="007C1AEE"/>
    <w:rsid w:val="00863357"/>
    <w:rsid w:val="00906C56"/>
    <w:rsid w:val="00996ACD"/>
    <w:rsid w:val="00AE53F5"/>
    <w:rsid w:val="00B435B6"/>
    <w:rsid w:val="00BB2190"/>
    <w:rsid w:val="00BB5E4C"/>
    <w:rsid w:val="00BC0CB4"/>
    <w:rsid w:val="00BD7E8B"/>
    <w:rsid w:val="00C514FE"/>
    <w:rsid w:val="00D05465"/>
    <w:rsid w:val="00D6196E"/>
    <w:rsid w:val="00D922BF"/>
    <w:rsid w:val="00E41585"/>
    <w:rsid w:val="00E61AD3"/>
    <w:rsid w:val="00ED7947"/>
    <w:rsid w:val="00EE0ABB"/>
    <w:rsid w:val="00F47FF7"/>
    <w:rsid w:val="00F532AB"/>
    <w:rsid w:val="00F908A8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0DFA-A07B-4AEC-97C1-554E4295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02CC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paragraph" w:styleId="af0">
    <w:name w:val="No Spacing"/>
    <w:link w:val="af1"/>
    <w:uiPriority w:val="1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rsid w:val="00102CC7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59"/>
    <w:rsid w:val="00F47F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053A-36C2-4A25-80BA-E2102C6D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Устюгова</cp:lastModifiedBy>
  <cp:revision>23</cp:revision>
  <cp:lastPrinted>2020-07-14T05:29:00Z</cp:lastPrinted>
  <dcterms:created xsi:type="dcterms:W3CDTF">2020-06-25T09:25:00Z</dcterms:created>
  <dcterms:modified xsi:type="dcterms:W3CDTF">2020-07-17T08:38:00Z</dcterms:modified>
</cp:coreProperties>
</file>